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CE" w:rsidRDefault="00380CCE" w:rsidP="00380CCE">
      <w:r>
        <w:t>23 января   2026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380CCE" w:rsidRDefault="00380CCE" w:rsidP="00380CCE">
      <w:r>
        <w:t>Адрес: Таллинская 3к1</w:t>
      </w:r>
    </w:p>
    <w:p w:rsidR="00380CCE" w:rsidRDefault="00380CCE" w:rsidP="00380CCE"/>
    <w:p w:rsidR="00380CCE" w:rsidRDefault="00380CCE" w:rsidP="00380CCE">
      <w:r>
        <w:t xml:space="preserve">Марка (модель)- </w:t>
      </w:r>
      <w:bookmarkStart w:id="0" w:name="_GoBack"/>
      <w:r>
        <w:t>Ситроен</w:t>
      </w:r>
      <w:bookmarkEnd w:id="0"/>
      <w:r>
        <w:t xml:space="preserve"> </w:t>
      </w:r>
    </w:p>
    <w:p w:rsidR="00380CCE" w:rsidRDefault="00380CCE" w:rsidP="00380CCE">
      <w:r>
        <w:t xml:space="preserve">ГРЗ: </w:t>
      </w:r>
      <w:proofErr w:type="gramStart"/>
      <w:r>
        <w:t>С</w:t>
      </w:r>
      <w:proofErr w:type="gramEnd"/>
      <w:r>
        <w:t xml:space="preserve"> 851КА199 </w:t>
      </w:r>
    </w:p>
    <w:p w:rsidR="00C037B8" w:rsidRDefault="00380CCE" w:rsidP="00380CCE">
      <w:proofErr w:type="gramStart"/>
      <w:r>
        <w:t>цвет:  серый</w:t>
      </w:r>
      <w:proofErr w:type="gramEnd"/>
    </w:p>
    <w:p w:rsidR="00380CCE" w:rsidRDefault="00380CCE" w:rsidP="00380CCE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 (2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2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CE"/>
    <w:rsid w:val="00380CCE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9D50"/>
  <w15:chartTrackingRefBased/>
  <w15:docId w15:val="{E7396FBB-A7DA-4FAF-969F-B3F3E0BA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2026-01-29T13:17:00Z</dcterms:created>
  <dcterms:modified xsi:type="dcterms:W3CDTF">2026-01-29T13:18:00Z</dcterms:modified>
</cp:coreProperties>
</file>