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30" w:rsidRDefault="00084030" w:rsidP="00F700F8">
      <w:pPr>
        <w:pStyle w:val="21"/>
        <w:ind w:firstLine="709"/>
        <w:rPr>
          <w:b/>
          <w:sz w:val="28"/>
          <w:szCs w:val="28"/>
        </w:rPr>
      </w:pPr>
      <w:r w:rsidRPr="00F700F8">
        <w:rPr>
          <w:b/>
          <w:sz w:val="28"/>
          <w:szCs w:val="28"/>
        </w:rPr>
        <w:t>Исх. 59 от 18.04.2012 г.</w:t>
      </w:r>
    </w:p>
    <w:p w:rsidR="00F700F8" w:rsidRPr="00F700F8" w:rsidRDefault="00F700F8" w:rsidP="00F700F8">
      <w:pPr>
        <w:pStyle w:val="21"/>
        <w:ind w:firstLine="709"/>
        <w:rPr>
          <w:b/>
          <w:sz w:val="28"/>
          <w:szCs w:val="28"/>
        </w:rPr>
      </w:pPr>
    </w:p>
    <w:p w:rsidR="00084030" w:rsidRPr="00F700F8" w:rsidRDefault="00084030" w:rsidP="00F700F8">
      <w:pPr>
        <w:pStyle w:val="21"/>
        <w:ind w:firstLine="709"/>
        <w:rPr>
          <w:sz w:val="28"/>
          <w:szCs w:val="28"/>
        </w:rPr>
      </w:pPr>
      <w:r w:rsidRPr="00F700F8">
        <w:rPr>
          <w:sz w:val="28"/>
          <w:szCs w:val="28"/>
        </w:rPr>
        <w:t>Методические рекомендации разработаны для уточнения и разъяснения особенностей и единого понимания порядка подготовки граждан Российской Федерации, пребывающих в запасе (далее – граждане),  на военных сборах:</w:t>
      </w:r>
    </w:p>
    <w:p w:rsidR="00084030" w:rsidRPr="00F700F8" w:rsidRDefault="00084030" w:rsidP="00F700F8">
      <w:pPr>
        <w:ind w:right="-2" w:firstLine="709"/>
        <w:jc w:val="both"/>
        <w:rPr>
          <w:sz w:val="28"/>
          <w:szCs w:val="28"/>
        </w:rPr>
      </w:pPr>
      <w:r w:rsidRPr="00F700F8">
        <w:rPr>
          <w:sz w:val="28"/>
          <w:szCs w:val="28"/>
        </w:rPr>
        <w:t>1.</w:t>
      </w:r>
      <w:r w:rsidRPr="00F700F8">
        <w:rPr>
          <w:b/>
          <w:sz w:val="28"/>
          <w:szCs w:val="28"/>
        </w:rPr>
        <w:t> Из порядка планирования и организации проведения военных сборов</w:t>
      </w:r>
      <w:r w:rsidRPr="00F700F8">
        <w:rPr>
          <w:sz w:val="28"/>
          <w:szCs w:val="28"/>
        </w:rPr>
        <w:t xml:space="preserve"> на очередной год исключены главные штабы видов и штабы родов войск.</w:t>
      </w:r>
    </w:p>
    <w:p w:rsidR="00084030" w:rsidRPr="00F700F8" w:rsidRDefault="00084030" w:rsidP="00F700F8">
      <w:pPr>
        <w:pStyle w:val="a4"/>
        <w:ind w:left="0" w:right="-2" w:firstLine="709"/>
        <w:jc w:val="both"/>
        <w:rPr>
          <w:sz w:val="28"/>
          <w:szCs w:val="28"/>
        </w:rPr>
      </w:pPr>
      <w:r w:rsidRPr="00F700F8">
        <w:rPr>
          <w:sz w:val="28"/>
          <w:szCs w:val="28"/>
        </w:rPr>
        <w:t>2. </w:t>
      </w:r>
      <w:r w:rsidRPr="00F700F8">
        <w:rPr>
          <w:b/>
          <w:sz w:val="28"/>
          <w:szCs w:val="28"/>
        </w:rPr>
        <w:t>Порядок подготовки граждан</w:t>
      </w:r>
      <w:r w:rsidRPr="00F700F8">
        <w:rPr>
          <w:sz w:val="28"/>
          <w:szCs w:val="28"/>
        </w:rPr>
        <w:t xml:space="preserve">, пребывающих в запасе, </w:t>
      </w:r>
      <w:r w:rsidRPr="00F700F8">
        <w:rPr>
          <w:b/>
          <w:sz w:val="28"/>
          <w:szCs w:val="28"/>
        </w:rPr>
        <w:t>на учебных сборах приписного состава</w:t>
      </w:r>
      <w:r w:rsidRPr="00F700F8">
        <w:rPr>
          <w:sz w:val="28"/>
          <w:szCs w:val="28"/>
        </w:rPr>
        <w:t xml:space="preserve">предусматривает последовательную подготовку штатных командиров подразделений в течение до 10 суток. В дальнейшем проведение одиночной подготовки и боевого слаживания подразделенийв течение до 20 суток. </w:t>
      </w:r>
    </w:p>
    <w:p w:rsidR="00084030" w:rsidRPr="00F700F8" w:rsidRDefault="00084030" w:rsidP="00F700F8">
      <w:pPr>
        <w:pStyle w:val="a4"/>
        <w:ind w:left="0" w:right="-2" w:firstLine="709"/>
        <w:jc w:val="both"/>
        <w:rPr>
          <w:sz w:val="28"/>
          <w:szCs w:val="28"/>
        </w:rPr>
      </w:pPr>
      <w:r w:rsidRPr="00F700F8">
        <w:rPr>
          <w:sz w:val="28"/>
          <w:szCs w:val="28"/>
        </w:rPr>
        <w:t xml:space="preserve">На </w:t>
      </w:r>
      <w:r w:rsidRPr="00F700F8">
        <w:rPr>
          <w:b/>
          <w:sz w:val="28"/>
          <w:szCs w:val="28"/>
        </w:rPr>
        <w:t>заключительном этапе</w:t>
      </w:r>
      <w:r w:rsidRPr="00F700F8">
        <w:rPr>
          <w:sz w:val="28"/>
          <w:szCs w:val="28"/>
        </w:rPr>
        <w:t xml:space="preserve"> – </w:t>
      </w:r>
      <w:r w:rsidRPr="00F700F8">
        <w:rPr>
          <w:b/>
          <w:bCs/>
          <w:sz w:val="28"/>
          <w:szCs w:val="28"/>
        </w:rPr>
        <w:t>обслуживание</w:t>
      </w:r>
      <w:r w:rsidRPr="00F700F8">
        <w:rPr>
          <w:b/>
          <w:sz w:val="28"/>
          <w:szCs w:val="28"/>
        </w:rPr>
        <w:t xml:space="preserve"> вооружения, военной техники</w:t>
      </w:r>
      <w:r w:rsidRPr="00F700F8">
        <w:rPr>
          <w:sz w:val="28"/>
          <w:szCs w:val="28"/>
        </w:rPr>
        <w:t xml:space="preserve"> и материальных средств, заложенных для хранения на БХиРВТ в готовности к боевому применению(учебные сборы по </w:t>
      </w:r>
      <w:r w:rsidRPr="00F700F8">
        <w:rPr>
          <w:bCs/>
          <w:sz w:val="28"/>
          <w:szCs w:val="28"/>
        </w:rPr>
        <w:t>обслуживанию материальных средств неприкосновенного запаса</w:t>
      </w:r>
      <w:r w:rsidRPr="00F700F8">
        <w:rPr>
          <w:sz w:val="28"/>
          <w:szCs w:val="28"/>
        </w:rPr>
        <w:t xml:space="preserve">) </w:t>
      </w:r>
      <w:r w:rsidRPr="00F700F8">
        <w:rPr>
          <w:b/>
          <w:sz w:val="28"/>
          <w:szCs w:val="28"/>
        </w:rPr>
        <w:t>до 15 суток</w:t>
      </w:r>
      <w:r w:rsidRPr="00F700F8">
        <w:rPr>
          <w:sz w:val="28"/>
          <w:szCs w:val="28"/>
        </w:rPr>
        <w:t xml:space="preserve">. </w:t>
      </w:r>
    </w:p>
    <w:p w:rsidR="00084030" w:rsidRPr="00F700F8" w:rsidRDefault="00084030" w:rsidP="00F700F8">
      <w:pPr>
        <w:pStyle w:val="a4"/>
        <w:ind w:left="0" w:right="-2" w:firstLine="709"/>
        <w:jc w:val="both"/>
        <w:rPr>
          <w:color w:val="000000"/>
          <w:sz w:val="28"/>
          <w:szCs w:val="28"/>
          <w:u w:val="single"/>
        </w:rPr>
      </w:pPr>
      <w:r w:rsidRPr="00F700F8">
        <w:rPr>
          <w:sz w:val="28"/>
          <w:szCs w:val="28"/>
        </w:rPr>
        <w:t xml:space="preserve">Исходя из численности военнослужащих и гражданского персонала БХиРВТ и возможностей учебно-материальной базы </w:t>
      </w:r>
      <w:r w:rsidRPr="00F700F8">
        <w:rPr>
          <w:b/>
          <w:sz w:val="28"/>
          <w:szCs w:val="28"/>
        </w:rPr>
        <w:t>проведение учебных сборов планируется не более чем с одним батальоном (ротой)</w:t>
      </w:r>
      <w:r w:rsidRPr="00F700F8">
        <w:rPr>
          <w:sz w:val="28"/>
          <w:szCs w:val="28"/>
        </w:rPr>
        <w:t xml:space="preserve">, дивизионом (батареей). </w:t>
      </w:r>
      <w:r w:rsidRPr="00F700F8">
        <w:rPr>
          <w:b/>
          <w:sz w:val="28"/>
          <w:szCs w:val="28"/>
          <w:u w:val="single"/>
        </w:rPr>
        <w:t>При этом,в течение года</w:t>
      </w:r>
      <w:r w:rsidRPr="00F700F8">
        <w:rPr>
          <w:sz w:val="28"/>
          <w:szCs w:val="28"/>
          <w:u w:val="single"/>
        </w:rPr>
        <w:t xml:space="preserve"> на учебные сборы планируются </w:t>
      </w:r>
      <w:r w:rsidRPr="00F700F8">
        <w:rPr>
          <w:b/>
          <w:sz w:val="28"/>
          <w:szCs w:val="28"/>
          <w:u w:val="single"/>
        </w:rPr>
        <w:t>четыре-пять подразделений</w:t>
      </w:r>
      <w:r w:rsidRPr="00F700F8">
        <w:rPr>
          <w:sz w:val="28"/>
          <w:szCs w:val="28"/>
          <w:u w:val="single"/>
        </w:rPr>
        <w:t xml:space="preserve"> для их полного охвата в течение </w:t>
      </w:r>
      <w:r w:rsidRPr="00F700F8">
        <w:rPr>
          <w:color w:val="000000"/>
          <w:sz w:val="28"/>
          <w:szCs w:val="28"/>
          <w:u w:val="single"/>
        </w:rPr>
        <w:t>пяти лет.</w:t>
      </w:r>
    </w:p>
    <w:p w:rsidR="00084030" w:rsidRPr="00F700F8" w:rsidRDefault="00084030" w:rsidP="00F700F8">
      <w:pPr>
        <w:pStyle w:val="23"/>
        <w:spacing w:line="240" w:lineRule="auto"/>
        <w:ind w:right="-2" w:firstLine="709"/>
        <w:jc w:val="both"/>
        <w:rPr>
          <w:bCs/>
          <w:sz w:val="28"/>
          <w:szCs w:val="28"/>
        </w:rPr>
      </w:pPr>
      <w:r w:rsidRPr="00F700F8">
        <w:rPr>
          <w:sz w:val="28"/>
          <w:szCs w:val="28"/>
        </w:rPr>
        <w:t xml:space="preserve">3. Уточнен </w:t>
      </w:r>
      <w:r w:rsidRPr="00F700F8">
        <w:rPr>
          <w:b/>
          <w:sz w:val="28"/>
          <w:szCs w:val="28"/>
        </w:rPr>
        <w:t>порядок подготовки</w:t>
      </w:r>
      <w:r w:rsidRPr="00F700F8">
        <w:rPr>
          <w:sz w:val="28"/>
          <w:szCs w:val="28"/>
        </w:rPr>
        <w:t xml:space="preserve">граждан, пребывающих в запасе, на учебных сборах </w:t>
      </w:r>
      <w:r w:rsidRPr="00F700F8">
        <w:rPr>
          <w:bCs/>
          <w:sz w:val="28"/>
          <w:szCs w:val="28"/>
        </w:rPr>
        <w:t>по</w:t>
      </w:r>
      <w:r w:rsidRPr="00F700F8">
        <w:rPr>
          <w:b/>
          <w:bCs/>
          <w:sz w:val="28"/>
          <w:szCs w:val="28"/>
        </w:rPr>
        <w:t xml:space="preserve"> военно-учетным специальностям</w:t>
      </w:r>
      <w:r w:rsidRPr="00F700F8">
        <w:rPr>
          <w:bCs/>
          <w:sz w:val="28"/>
          <w:szCs w:val="28"/>
        </w:rPr>
        <w:t xml:space="preserve">: </w:t>
      </w:r>
    </w:p>
    <w:p w:rsidR="00084030" w:rsidRPr="00F700F8" w:rsidRDefault="00084030" w:rsidP="00F700F8">
      <w:pPr>
        <w:pStyle w:val="23"/>
        <w:spacing w:line="240" w:lineRule="auto"/>
        <w:ind w:right="-2" w:firstLine="709"/>
        <w:jc w:val="both"/>
        <w:rPr>
          <w:bCs/>
          <w:sz w:val="28"/>
          <w:szCs w:val="28"/>
        </w:rPr>
      </w:pPr>
      <w:r w:rsidRPr="00F700F8">
        <w:rPr>
          <w:b/>
          <w:sz w:val="28"/>
          <w:szCs w:val="28"/>
        </w:rPr>
        <w:t>офицеров запаса</w:t>
      </w:r>
      <w:r w:rsidRPr="00F700F8">
        <w:rPr>
          <w:b/>
          <w:bCs/>
          <w:sz w:val="28"/>
          <w:szCs w:val="28"/>
        </w:rPr>
        <w:t>в военно-учебных заведениях</w:t>
      </w:r>
      <w:r w:rsidRPr="00F700F8">
        <w:rPr>
          <w:bCs/>
          <w:sz w:val="28"/>
          <w:szCs w:val="28"/>
        </w:rPr>
        <w:t xml:space="preserve"> Министерства обороны Российской Федерации;</w:t>
      </w:r>
    </w:p>
    <w:p w:rsidR="00084030" w:rsidRPr="00F700F8" w:rsidRDefault="00084030" w:rsidP="00F700F8">
      <w:pPr>
        <w:pStyle w:val="23"/>
        <w:spacing w:line="240" w:lineRule="auto"/>
        <w:ind w:right="-2" w:firstLine="709"/>
        <w:jc w:val="both"/>
        <w:rPr>
          <w:bCs/>
          <w:sz w:val="28"/>
          <w:szCs w:val="28"/>
        </w:rPr>
      </w:pPr>
      <w:r w:rsidRPr="00F700F8">
        <w:rPr>
          <w:b/>
          <w:bCs/>
          <w:sz w:val="28"/>
          <w:szCs w:val="28"/>
        </w:rPr>
        <w:t>сержантов (старшин) и солдат (матросов) запасав окружных</w:t>
      </w:r>
      <w:r w:rsidRPr="00F700F8">
        <w:rPr>
          <w:bCs/>
          <w:sz w:val="28"/>
          <w:szCs w:val="28"/>
        </w:rPr>
        <w:t xml:space="preserve"> (видовых, межвидовых) </w:t>
      </w:r>
      <w:r w:rsidRPr="00F700F8">
        <w:rPr>
          <w:b/>
          <w:bCs/>
          <w:sz w:val="28"/>
          <w:szCs w:val="28"/>
        </w:rPr>
        <w:t>учебных центрах</w:t>
      </w:r>
      <w:r w:rsidRPr="00F700F8">
        <w:rPr>
          <w:bCs/>
          <w:sz w:val="28"/>
          <w:szCs w:val="28"/>
        </w:rPr>
        <w:t>(целесообразно проводить в течение десяти месяцев в году, за исключением подготовительных периодов (май, ноябрь), продолжительность подготовки одного гражданина, пребывающего в запасе не более одного месяца).</w:t>
      </w:r>
    </w:p>
    <w:p w:rsidR="00084030" w:rsidRPr="00F700F8" w:rsidRDefault="00084030" w:rsidP="00F700F8">
      <w:pPr>
        <w:pStyle w:val="23"/>
        <w:spacing w:line="240" w:lineRule="auto"/>
        <w:ind w:right="-2" w:firstLine="709"/>
        <w:jc w:val="both"/>
        <w:rPr>
          <w:bCs/>
          <w:sz w:val="28"/>
          <w:szCs w:val="28"/>
        </w:rPr>
      </w:pPr>
      <w:r w:rsidRPr="00F700F8">
        <w:rPr>
          <w:bCs/>
          <w:sz w:val="28"/>
          <w:szCs w:val="28"/>
        </w:rPr>
        <w:t>4. Периодичность и продолжительность призыва граждан, пребывающих в запасе, на военные сборы.</w:t>
      </w: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both"/>
        <w:rPr>
          <w:b/>
          <w:bCs/>
          <w:sz w:val="32"/>
          <w:szCs w:val="32"/>
        </w:rPr>
      </w:pPr>
    </w:p>
    <w:p w:rsidR="00084030" w:rsidRDefault="00084030" w:rsidP="00F700F8">
      <w:pPr>
        <w:ind w:right="-2" w:firstLine="709"/>
        <w:jc w:val="center"/>
        <w:rPr>
          <w:b/>
          <w:bCs/>
          <w:sz w:val="28"/>
          <w:szCs w:val="28"/>
        </w:rPr>
      </w:pPr>
      <w:r w:rsidRPr="00F700F8">
        <w:rPr>
          <w:b/>
          <w:bCs/>
          <w:sz w:val="28"/>
          <w:szCs w:val="28"/>
        </w:rPr>
        <w:lastRenderedPageBreak/>
        <w:t>СОДЕРЖАНИЕ</w:t>
      </w:r>
    </w:p>
    <w:p w:rsidR="00F700F8" w:rsidRPr="009F000F" w:rsidRDefault="00F700F8" w:rsidP="00F700F8">
      <w:pPr>
        <w:ind w:right="-2" w:firstLine="709"/>
        <w:jc w:val="center"/>
        <w:rPr>
          <w:b/>
          <w:bCs/>
          <w:sz w:val="28"/>
          <w:szCs w:val="28"/>
        </w:rPr>
      </w:pPr>
    </w:p>
    <w:tbl>
      <w:tblPr>
        <w:tblW w:w="9747" w:type="dxa"/>
        <w:tblInd w:w="-176" w:type="dxa"/>
        <w:tblLayout w:type="fixed"/>
        <w:tblLook w:val="01E0" w:firstRow="1" w:lastRow="1" w:firstColumn="1" w:lastColumn="1" w:noHBand="0" w:noVBand="0"/>
      </w:tblPr>
      <w:tblGrid>
        <w:gridCol w:w="468"/>
        <w:gridCol w:w="8571"/>
        <w:gridCol w:w="708"/>
      </w:tblGrid>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1</w:t>
            </w:r>
            <w:r w:rsidR="006B0852" w:rsidRPr="009F000F">
              <w:rPr>
                <w:bCs/>
                <w:sz w:val="28"/>
                <w:szCs w:val="28"/>
              </w:rPr>
              <w:t>.</w:t>
            </w:r>
          </w:p>
        </w:tc>
        <w:tc>
          <w:tcPr>
            <w:tcW w:w="8571" w:type="dxa"/>
          </w:tcPr>
          <w:p w:rsidR="00084030" w:rsidRPr="009F000F" w:rsidRDefault="00084030" w:rsidP="009F000F">
            <w:pPr>
              <w:ind w:right="-2" w:hanging="12"/>
              <w:jc w:val="both"/>
              <w:rPr>
                <w:sz w:val="28"/>
                <w:szCs w:val="28"/>
              </w:rPr>
            </w:pPr>
            <w:r w:rsidRPr="009F000F">
              <w:rPr>
                <w:sz w:val="28"/>
                <w:szCs w:val="28"/>
              </w:rPr>
              <w:t>Общие положения</w:t>
            </w:r>
          </w:p>
          <w:p w:rsidR="006B0852" w:rsidRPr="009F000F" w:rsidRDefault="006B0852"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3</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2</w:t>
            </w:r>
            <w:r w:rsidR="006B0852" w:rsidRPr="009F000F">
              <w:rPr>
                <w:bCs/>
                <w:sz w:val="28"/>
                <w:szCs w:val="28"/>
              </w:rPr>
              <w:t>.</w:t>
            </w:r>
          </w:p>
        </w:tc>
        <w:tc>
          <w:tcPr>
            <w:tcW w:w="8571" w:type="dxa"/>
          </w:tcPr>
          <w:p w:rsidR="00084030" w:rsidRPr="009F000F" w:rsidRDefault="00084030" w:rsidP="009F000F">
            <w:pPr>
              <w:ind w:right="-2" w:hanging="12"/>
              <w:jc w:val="both"/>
              <w:rPr>
                <w:bCs/>
                <w:sz w:val="28"/>
                <w:szCs w:val="28"/>
              </w:rPr>
            </w:pPr>
            <w:r w:rsidRPr="009F000F">
              <w:rPr>
                <w:bCs/>
                <w:sz w:val="28"/>
                <w:szCs w:val="28"/>
              </w:rPr>
              <w:t>Планирование военных сборов</w:t>
            </w:r>
          </w:p>
          <w:p w:rsidR="006B0852" w:rsidRPr="009F000F" w:rsidRDefault="006B0852"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5</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3</w:t>
            </w:r>
            <w:r w:rsidR="006B0852" w:rsidRPr="009F000F">
              <w:rPr>
                <w:bCs/>
                <w:sz w:val="28"/>
                <w:szCs w:val="28"/>
              </w:rPr>
              <w:t>.</w:t>
            </w:r>
          </w:p>
        </w:tc>
        <w:tc>
          <w:tcPr>
            <w:tcW w:w="8571" w:type="dxa"/>
          </w:tcPr>
          <w:p w:rsidR="00084030" w:rsidRPr="009F000F" w:rsidRDefault="00084030" w:rsidP="009F000F">
            <w:pPr>
              <w:ind w:right="-2" w:hanging="12"/>
              <w:jc w:val="both"/>
              <w:rPr>
                <w:bCs/>
                <w:sz w:val="28"/>
                <w:szCs w:val="28"/>
              </w:rPr>
            </w:pPr>
            <w:r w:rsidRPr="009F000F">
              <w:rPr>
                <w:bCs/>
                <w:sz w:val="28"/>
                <w:szCs w:val="28"/>
              </w:rPr>
              <w:t>Организация призыва граждан на военные сборы</w:t>
            </w:r>
          </w:p>
          <w:p w:rsidR="006B0852" w:rsidRPr="009F000F" w:rsidRDefault="006B0852"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8</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4</w:t>
            </w:r>
            <w:r w:rsidR="006B0852" w:rsidRPr="009F000F">
              <w:rPr>
                <w:bCs/>
                <w:sz w:val="28"/>
                <w:szCs w:val="28"/>
              </w:rPr>
              <w:t>.</w:t>
            </w:r>
          </w:p>
        </w:tc>
        <w:tc>
          <w:tcPr>
            <w:tcW w:w="8571" w:type="dxa"/>
          </w:tcPr>
          <w:p w:rsidR="00084030" w:rsidRPr="009F000F" w:rsidRDefault="00084030" w:rsidP="009F000F">
            <w:pPr>
              <w:ind w:right="-2" w:hanging="12"/>
              <w:jc w:val="both"/>
              <w:rPr>
                <w:sz w:val="28"/>
                <w:szCs w:val="28"/>
              </w:rPr>
            </w:pPr>
            <w:r w:rsidRPr="009F000F">
              <w:rPr>
                <w:sz w:val="28"/>
                <w:szCs w:val="28"/>
              </w:rPr>
              <w:t>Организация проведения военных сборов</w:t>
            </w:r>
          </w:p>
          <w:p w:rsidR="006B0852" w:rsidRPr="009F000F" w:rsidRDefault="006B0852"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3</w:t>
            </w:r>
          </w:p>
        </w:tc>
      </w:tr>
      <w:tr w:rsidR="00084030" w:rsidRPr="009F000F" w:rsidTr="009F000F">
        <w:tc>
          <w:tcPr>
            <w:tcW w:w="468" w:type="dxa"/>
          </w:tcPr>
          <w:p w:rsidR="00084030" w:rsidRPr="009F000F" w:rsidRDefault="006B0852" w:rsidP="006B0852">
            <w:pPr>
              <w:ind w:left="-76" w:right="-78"/>
              <w:rPr>
                <w:bCs/>
                <w:sz w:val="28"/>
                <w:szCs w:val="28"/>
              </w:rPr>
            </w:pPr>
            <w:r w:rsidRPr="009F000F">
              <w:rPr>
                <w:bCs/>
                <w:sz w:val="28"/>
                <w:szCs w:val="28"/>
              </w:rPr>
              <w:t>5.</w:t>
            </w:r>
          </w:p>
        </w:tc>
        <w:tc>
          <w:tcPr>
            <w:tcW w:w="8571" w:type="dxa"/>
          </w:tcPr>
          <w:p w:rsidR="00084030" w:rsidRPr="009F000F" w:rsidRDefault="00084030" w:rsidP="009F000F">
            <w:pPr>
              <w:ind w:right="-2" w:hanging="12"/>
              <w:jc w:val="both"/>
              <w:rPr>
                <w:bCs/>
                <w:iCs/>
                <w:sz w:val="28"/>
                <w:szCs w:val="28"/>
              </w:rPr>
            </w:pPr>
            <w:r w:rsidRPr="009F000F">
              <w:rPr>
                <w:bCs/>
                <w:sz w:val="28"/>
                <w:szCs w:val="28"/>
              </w:rPr>
              <w:t>Порядок проведения военных сборов с гражданами, пребывающими в запасе</w:t>
            </w:r>
          </w:p>
        </w:tc>
        <w:tc>
          <w:tcPr>
            <w:tcW w:w="708" w:type="dxa"/>
          </w:tcPr>
          <w:p w:rsidR="00084030" w:rsidRPr="009F000F" w:rsidRDefault="00084030" w:rsidP="006B0852">
            <w:pPr>
              <w:jc w:val="center"/>
              <w:rPr>
                <w:bCs/>
                <w:sz w:val="28"/>
                <w:szCs w:val="28"/>
              </w:rPr>
            </w:pPr>
            <w:r w:rsidRPr="009F000F">
              <w:rPr>
                <w:bCs/>
                <w:sz w:val="28"/>
                <w:szCs w:val="28"/>
              </w:rPr>
              <w:t>5</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5.1</w:t>
            </w:r>
          </w:p>
        </w:tc>
        <w:tc>
          <w:tcPr>
            <w:tcW w:w="8571" w:type="dxa"/>
          </w:tcPr>
          <w:p w:rsidR="00084030" w:rsidRPr="009F000F" w:rsidRDefault="00084030" w:rsidP="009F000F">
            <w:pPr>
              <w:ind w:right="-2" w:hanging="12"/>
              <w:jc w:val="both"/>
              <w:rPr>
                <w:bCs/>
                <w:sz w:val="28"/>
                <w:szCs w:val="28"/>
              </w:rPr>
            </w:pPr>
            <w:r w:rsidRPr="009F000F">
              <w:rPr>
                <w:bCs/>
                <w:sz w:val="28"/>
                <w:szCs w:val="28"/>
              </w:rPr>
              <w:t>Учебные сборы приписного состава</w:t>
            </w:r>
          </w:p>
          <w:p w:rsidR="006B0852" w:rsidRPr="009F000F" w:rsidRDefault="006B0852"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5</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5.2</w:t>
            </w:r>
          </w:p>
        </w:tc>
        <w:tc>
          <w:tcPr>
            <w:tcW w:w="8571" w:type="dxa"/>
          </w:tcPr>
          <w:p w:rsidR="00084030" w:rsidRPr="009F000F" w:rsidRDefault="00084030" w:rsidP="009F000F">
            <w:pPr>
              <w:ind w:right="-2" w:hanging="12"/>
              <w:jc w:val="both"/>
              <w:rPr>
                <w:bCs/>
                <w:sz w:val="28"/>
                <w:szCs w:val="28"/>
              </w:rPr>
            </w:pPr>
            <w:r w:rsidRPr="009F000F">
              <w:rPr>
                <w:sz w:val="28"/>
                <w:szCs w:val="28"/>
              </w:rPr>
              <w:t>Учебные сборы по подготовке граждан по военно-учетным специальностям</w:t>
            </w:r>
          </w:p>
        </w:tc>
        <w:tc>
          <w:tcPr>
            <w:tcW w:w="708" w:type="dxa"/>
          </w:tcPr>
          <w:p w:rsidR="00084030" w:rsidRPr="009F000F" w:rsidRDefault="00084030" w:rsidP="006B0852">
            <w:pPr>
              <w:jc w:val="center"/>
              <w:rPr>
                <w:bCs/>
                <w:sz w:val="28"/>
                <w:szCs w:val="28"/>
              </w:rPr>
            </w:pPr>
            <w:r w:rsidRPr="009F000F">
              <w:rPr>
                <w:bCs/>
                <w:sz w:val="28"/>
                <w:szCs w:val="28"/>
              </w:rPr>
              <w:t>6</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5.3</w:t>
            </w:r>
          </w:p>
        </w:tc>
        <w:tc>
          <w:tcPr>
            <w:tcW w:w="8571" w:type="dxa"/>
          </w:tcPr>
          <w:p w:rsidR="00084030" w:rsidRPr="009F000F" w:rsidRDefault="00084030" w:rsidP="009F000F">
            <w:pPr>
              <w:ind w:right="-2" w:hanging="12"/>
              <w:jc w:val="both"/>
              <w:rPr>
                <w:bCs/>
                <w:iCs/>
                <w:sz w:val="28"/>
                <w:szCs w:val="28"/>
              </w:rPr>
            </w:pPr>
            <w:r w:rsidRPr="009F000F">
              <w:rPr>
                <w:bCs/>
                <w:iCs/>
                <w:sz w:val="28"/>
                <w:szCs w:val="28"/>
              </w:rPr>
              <w:t>Учебные сборы по обслуживанию материальных средств неприкосновенного запаса</w:t>
            </w:r>
          </w:p>
        </w:tc>
        <w:tc>
          <w:tcPr>
            <w:tcW w:w="708" w:type="dxa"/>
          </w:tcPr>
          <w:p w:rsidR="00084030" w:rsidRPr="009F000F" w:rsidRDefault="00084030" w:rsidP="006B0852">
            <w:pPr>
              <w:jc w:val="center"/>
              <w:rPr>
                <w:bCs/>
                <w:sz w:val="28"/>
                <w:szCs w:val="28"/>
              </w:rPr>
            </w:pPr>
            <w:r w:rsidRPr="009F000F">
              <w:rPr>
                <w:bCs/>
                <w:sz w:val="28"/>
                <w:szCs w:val="28"/>
              </w:rPr>
              <w:t>7</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5.4</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Проверочные сборы</w:t>
            </w:r>
          </w:p>
          <w:p w:rsidR="006B0852" w:rsidRPr="009F000F" w:rsidRDefault="006B0852"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7</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6.</w:t>
            </w:r>
          </w:p>
        </w:tc>
        <w:tc>
          <w:tcPr>
            <w:tcW w:w="8571" w:type="dxa"/>
          </w:tcPr>
          <w:p w:rsidR="00084030" w:rsidRPr="009F000F" w:rsidRDefault="00084030" w:rsidP="009F000F">
            <w:pPr>
              <w:ind w:right="-2" w:hanging="12"/>
              <w:jc w:val="both"/>
              <w:rPr>
                <w:bCs/>
                <w:iCs/>
                <w:sz w:val="28"/>
                <w:szCs w:val="28"/>
              </w:rPr>
            </w:pPr>
            <w:r w:rsidRPr="009F000F">
              <w:rPr>
                <w:bCs/>
                <w:sz w:val="28"/>
                <w:szCs w:val="28"/>
              </w:rPr>
              <w:t>Обязанности должностных лиц по организации, проведению и осуществлению контроля за военными сборами</w:t>
            </w:r>
          </w:p>
        </w:tc>
        <w:tc>
          <w:tcPr>
            <w:tcW w:w="708" w:type="dxa"/>
          </w:tcPr>
          <w:p w:rsidR="00084030" w:rsidRPr="009F000F" w:rsidRDefault="00084030" w:rsidP="006B0852">
            <w:pPr>
              <w:jc w:val="center"/>
              <w:rPr>
                <w:bCs/>
                <w:sz w:val="28"/>
                <w:szCs w:val="28"/>
              </w:rPr>
            </w:pPr>
            <w:r w:rsidRPr="009F000F">
              <w:rPr>
                <w:bCs/>
                <w:sz w:val="28"/>
                <w:szCs w:val="28"/>
              </w:rPr>
              <w:t>8</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7.</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Методика работы начальника управления (службы) военного округа, командира и штаба соединения (воинской части) по организации и проведению учебных сборов</w:t>
            </w:r>
          </w:p>
        </w:tc>
        <w:tc>
          <w:tcPr>
            <w:tcW w:w="708" w:type="dxa"/>
          </w:tcPr>
          <w:p w:rsidR="00084030" w:rsidRPr="009F000F" w:rsidRDefault="00084030" w:rsidP="006B0852">
            <w:pPr>
              <w:jc w:val="center"/>
              <w:rPr>
                <w:bCs/>
                <w:sz w:val="28"/>
                <w:szCs w:val="28"/>
              </w:rPr>
            </w:pPr>
            <w:r w:rsidRPr="009F000F">
              <w:rPr>
                <w:bCs/>
                <w:sz w:val="28"/>
                <w:szCs w:val="28"/>
              </w:rPr>
              <w:t>1</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7.1</w:t>
            </w:r>
          </w:p>
          <w:p w:rsidR="00084030" w:rsidRPr="009F000F" w:rsidRDefault="00084030" w:rsidP="006B0852">
            <w:pPr>
              <w:ind w:left="-76" w:right="-78"/>
              <w:rPr>
                <w:sz w:val="28"/>
                <w:szCs w:val="28"/>
              </w:rPr>
            </w:pPr>
          </w:p>
        </w:tc>
        <w:tc>
          <w:tcPr>
            <w:tcW w:w="8571" w:type="dxa"/>
          </w:tcPr>
          <w:p w:rsidR="00084030" w:rsidRPr="009F000F" w:rsidRDefault="00084030" w:rsidP="009F000F">
            <w:pPr>
              <w:ind w:right="-2" w:hanging="12"/>
              <w:jc w:val="both"/>
              <w:rPr>
                <w:bCs/>
                <w:iCs/>
                <w:sz w:val="28"/>
                <w:szCs w:val="28"/>
              </w:rPr>
            </w:pPr>
            <w:r w:rsidRPr="009F000F">
              <w:rPr>
                <w:bCs/>
                <w:iCs/>
                <w:sz w:val="28"/>
                <w:szCs w:val="28"/>
              </w:rPr>
              <w:t>Обязанности командиров и штабов воинских частей по окончании военных сборов</w:t>
            </w:r>
          </w:p>
        </w:tc>
        <w:tc>
          <w:tcPr>
            <w:tcW w:w="708" w:type="dxa"/>
          </w:tcPr>
          <w:p w:rsidR="00084030" w:rsidRPr="009F000F" w:rsidRDefault="00084030" w:rsidP="006B0852">
            <w:pPr>
              <w:jc w:val="center"/>
              <w:rPr>
                <w:bCs/>
                <w:sz w:val="28"/>
                <w:szCs w:val="28"/>
              </w:rPr>
            </w:pPr>
            <w:r w:rsidRPr="009F000F">
              <w:rPr>
                <w:bCs/>
                <w:sz w:val="28"/>
                <w:szCs w:val="28"/>
              </w:rPr>
              <w:t>5</w:t>
            </w:r>
          </w:p>
        </w:tc>
      </w:tr>
      <w:tr w:rsidR="00084030" w:rsidRPr="009F000F" w:rsidTr="009F000F">
        <w:trPr>
          <w:trHeight w:val="460"/>
        </w:trPr>
        <w:tc>
          <w:tcPr>
            <w:tcW w:w="468" w:type="dxa"/>
          </w:tcPr>
          <w:p w:rsidR="00084030" w:rsidRPr="009F000F" w:rsidRDefault="00084030" w:rsidP="006B0852">
            <w:pPr>
              <w:ind w:left="-76" w:right="-78"/>
              <w:rPr>
                <w:bCs/>
                <w:sz w:val="28"/>
                <w:szCs w:val="28"/>
              </w:rPr>
            </w:pPr>
            <w:r w:rsidRPr="009F000F">
              <w:rPr>
                <w:bCs/>
                <w:sz w:val="28"/>
                <w:szCs w:val="28"/>
              </w:rPr>
              <w:t>8.</w:t>
            </w:r>
          </w:p>
        </w:tc>
        <w:tc>
          <w:tcPr>
            <w:tcW w:w="8571" w:type="dxa"/>
          </w:tcPr>
          <w:p w:rsidR="00084030" w:rsidRPr="009F000F" w:rsidRDefault="00084030" w:rsidP="009F000F">
            <w:pPr>
              <w:ind w:right="-2" w:hanging="12"/>
              <w:jc w:val="both"/>
              <w:rPr>
                <w:bCs/>
                <w:iCs/>
                <w:sz w:val="28"/>
                <w:szCs w:val="28"/>
              </w:rPr>
            </w:pPr>
            <w:r w:rsidRPr="009F000F">
              <w:rPr>
                <w:sz w:val="28"/>
                <w:szCs w:val="28"/>
              </w:rPr>
              <w:t>Методика работы начальников отделов военных комиссариатов муниципальных образований по подготовке к проведению учебного сбора и окончании учебного сбора</w:t>
            </w:r>
          </w:p>
        </w:tc>
        <w:tc>
          <w:tcPr>
            <w:tcW w:w="708" w:type="dxa"/>
          </w:tcPr>
          <w:p w:rsidR="00084030" w:rsidRPr="009F000F" w:rsidRDefault="00084030" w:rsidP="006B0852">
            <w:pPr>
              <w:jc w:val="center"/>
              <w:rPr>
                <w:bCs/>
                <w:sz w:val="28"/>
                <w:szCs w:val="28"/>
              </w:rPr>
            </w:pPr>
            <w:r w:rsidRPr="009F000F">
              <w:rPr>
                <w:bCs/>
                <w:sz w:val="28"/>
                <w:szCs w:val="28"/>
              </w:rPr>
              <w:t>6</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9.</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Материальное, техническое и финансовое обеспечение военных сборов</w:t>
            </w:r>
          </w:p>
        </w:tc>
        <w:tc>
          <w:tcPr>
            <w:tcW w:w="708" w:type="dxa"/>
          </w:tcPr>
          <w:p w:rsidR="00084030" w:rsidRPr="009F000F" w:rsidRDefault="00084030" w:rsidP="006B0852">
            <w:pPr>
              <w:jc w:val="center"/>
              <w:rPr>
                <w:bCs/>
                <w:sz w:val="28"/>
                <w:szCs w:val="28"/>
              </w:rPr>
            </w:pPr>
            <w:r w:rsidRPr="009F000F">
              <w:rPr>
                <w:bCs/>
                <w:sz w:val="28"/>
                <w:szCs w:val="28"/>
              </w:rPr>
              <w:t>9</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9.1</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Обеспечение граждан, призванных на военные сборы, вещевым имуществом и продовольствием</w:t>
            </w:r>
          </w:p>
        </w:tc>
        <w:tc>
          <w:tcPr>
            <w:tcW w:w="708" w:type="dxa"/>
          </w:tcPr>
          <w:p w:rsidR="00084030" w:rsidRPr="009F000F" w:rsidRDefault="00084030" w:rsidP="006B0852">
            <w:pPr>
              <w:jc w:val="center"/>
              <w:rPr>
                <w:bCs/>
                <w:sz w:val="28"/>
                <w:szCs w:val="28"/>
              </w:rPr>
            </w:pPr>
            <w:r w:rsidRPr="009F000F">
              <w:rPr>
                <w:bCs/>
                <w:sz w:val="28"/>
                <w:szCs w:val="28"/>
              </w:rPr>
              <w:t>9</w:t>
            </w:r>
          </w:p>
        </w:tc>
      </w:tr>
      <w:tr w:rsidR="00084030" w:rsidRPr="009F000F" w:rsidTr="009F000F">
        <w:tc>
          <w:tcPr>
            <w:tcW w:w="468" w:type="dxa"/>
          </w:tcPr>
          <w:p w:rsidR="00084030" w:rsidRPr="009F000F" w:rsidRDefault="00084030" w:rsidP="006B0852">
            <w:pPr>
              <w:ind w:left="-76" w:right="-78"/>
              <w:rPr>
                <w:bCs/>
                <w:sz w:val="28"/>
                <w:szCs w:val="28"/>
              </w:rPr>
            </w:pPr>
            <w:r w:rsidRPr="009F000F">
              <w:rPr>
                <w:bCs/>
                <w:sz w:val="28"/>
                <w:szCs w:val="28"/>
              </w:rPr>
              <w:t>9.2</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Обеспечение имуществом по нормам, установленным для соответствующих категорий военнослужащих</w:t>
            </w:r>
          </w:p>
        </w:tc>
        <w:tc>
          <w:tcPr>
            <w:tcW w:w="708" w:type="dxa"/>
          </w:tcPr>
          <w:p w:rsidR="00084030" w:rsidRPr="009F000F" w:rsidRDefault="00084030" w:rsidP="006B0852">
            <w:pPr>
              <w:jc w:val="center"/>
              <w:rPr>
                <w:bCs/>
                <w:sz w:val="28"/>
                <w:szCs w:val="28"/>
              </w:rPr>
            </w:pPr>
            <w:r w:rsidRPr="009F000F">
              <w:rPr>
                <w:bCs/>
                <w:sz w:val="28"/>
                <w:szCs w:val="28"/>
              </w:rPr>
              <w:t>1</w:t>
            </w:r>
          </w:p>
        </w:tc>
      </w:tr>
      <w:tr w:rsidR="00084030" w:rsidRPr="009F000F" w:rsidTr="009F000F">
        <w:tblPrEx>
          <w:tblLook w:val="00A0" w:firstRow="1" w:lastRow="0" w:firstColumn="1" w:lastColumn="0" w:noHBand="0" w:noVBand="0"/>
        </w:tblPrEx>
        <w:tc>
          <w:tcPr>
            <w:tcW w:w="468" w:type="dxa"/>
          </w:tcPr>
          <w:p w:rsidR="00084030" w:rsidRPr="009F000F" w:rsidRDefault="00084030" w:rsidP="006B0852">
            <w:pPr>
              <w:ind w:left="-76" w:right="-78"/>
              <w:rPr>
                <w:bCs/>
                <w:sz w:val="28"/>
                <w:szCs w:val="28"/>
              </w:rPr>
            </w:pPr>
            <w:r w:rsidRPr="009F000F">
              <w:rPr>
                <w:bCs/>
                <w:sz w:val="28"/>
                <w:szCs w:val="28"/>
              </w:rPr>
              <w:t>9.3</w:t>
            </w:r>
          </w:p>
        </w:tc>
        <w:tc>
          <w:tcPr>
            <w:tcW w:w="8571" w:type="dxa"/>
          </w:tcPr>
          <w:p w:rsidR="00084030" w:rsidRPr="009F000F" w:rsidRDefault="00084030" w:rsidP="009F000F">
            <w:pPr>
              <w:ind w:right="-2" w:hanging="12"/>
              <w:jc w:val="both"/>
              <w:rPr>
                <w:bCs/>
                <w:iCs/>
                <w:sz w:val="28"/>
                <w:szCs w:val="28"/>
              </w:rPr>
            </w:pPr>
            <w:r w:rsidRPr="009F000F">
              <w:rPr>
                <w:bCs/>
                <w:iCs/>
                <w:sz w:val="28"/>
                <w:szCs w:val="28"/>
              </w:rPr>
              <w:t>Финансовое обеспечение граждан, призванных на военные сборы</w:t>
            </w:r>
          </w:p>
        </w:tc>
        <w:tc>
          <w:tcPr>
            <w:tcW w:w="708" w:type="dxa"/>
          </w:tcPr>
          <w:p w:rsidR="00084030" w:rsidRPr="009F000F" w:rsidRDefault="00084030" w:rsidP="006B0852">
            <w:pPr>
              <w:jc w:val="center"/>
              <w:rPr>
                <w:bCs/>
                <w:sz w:val="28"/>
                <w:szCs w:val="28"/>
              </w:rPr>
            </w:pPr>
            <w:r w:rsidRPr="009F000F">
              <w:rPr>
                <w:bCs/>
                <w:sz w:val="28"/>
                <w:szCs w:val="28"/>
              </w:rPr>
              <w:t>1</w:t>
            </w:r>
          </w:p>
        </w:tc>
      </w:tr>
      <w:tr w:rsidR="00084030" w:rsidRPr="009F000F" w:rsidTr="009F000F">
        <w:tblPrEx>
          <w:tblLook w:val="00A0" w:firstRow="1" w:lastRow="0" w:firstColumn="1" w:lastColumn="0" w:noHBand="0" w:noVBand="0"/>
        </w:tblPrEx>
        <w:tc>
          <w:tcPr>
            <w:tcW w:w="468" w:type="dxa"/>
          </w:tcPr>
          <w:p w:rsidR="00084030" w:rsidRPr="009F000F" w:rsidRDefault="00084030" w:rsidP="006B0852">
            <w:pPr>
              <w:ind w:left="-76" w:right="-78"/>
              <w:rPr>
                <w:bCs/>
                <w:sz w:val="28"/>
                <w:szCs w:val="28"/>
              </w:rPr>
            </w:pPr>
            <w:r w:rsidRPr="009F000F">
              <w:rPr>
                <w:bCs/>
                <w:sz w:val="28"/>
                <w:szCs w:val="28"/>
              </w:rPr>
              <w:t>10.</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Права, обязанности и ответственность граждан в связи с проведением военных сборов</w:t>
            </w:r>
          </w:p>
        </w:tc>
        <w:tc>
          <w:tcPr>
            <w:tcW w:w="708" w:type="dxa"/>
          </w:tcPr>
          <w:p w:rsidR="00084030" w:rsidRPr="009F000F" w:rsidRDefault="00084030" w:rsidP="006B0852">
            <w:pPr>
              <w:jc w:val="center"/>
              <w:rPr>
                <w:bCs/>
                <w:sz w:val="28"/>
                <w:szCs w:val="28"/>
              </w:rPr>
            </w:pPr>
            <w:r w:rsidRPr="009F000F">
              <w:rPr>
                <w:bCs/>
                <w:sz w:val="28"/>
                <w:szCs w:val="28"/>
              </w:rPr>
              <w:t>4</w:t>
            </w:r>
          </w:p>
        </w:tc>
      </w:tr>
      <w:tr w:rsidR="00084030" w:rsidRPr="009F000F" w:rsidTr="009F000F">
        <w:tblPrEx>
          <w:tblLook w:val="00A0" w:firstRow="1" w:lastRow="0" w:firstColumn="1" w:lastColumn="0" w:noHBand="0" w:noVBand="0"/>
        </w:tblPrEx>
        <w:tc>
          <w:tcPr>
            <w:tcW w:w="468" w:type="dxa"/>
          </w:tcPr>
          <w:p w:rsidR="00084030" w:rsidRPr="009F000F" w:rsidRDefault="00084030" w:rsidP="006B0852">
            <w:pPr>
              <w:ind w:left="-76" w:right="-78"/>
              <w:rPr>
                <w:bCs/>
                <w:sz w:val="28"/>
                <w:szCs w:val="28"/>
              </w:rPr>
            </w:pPr>
            <w:r w:rsidRPr="009F000F">
              <w:rPr>
                <w:bCs/>
                <w:sz w:val="28"/>
                <w:szCs w:val="28"/>
              </w:rPr>
              <w:t>11.</w:t>
            </w:r>
          </w:p>
        </w:tc>
        <w:tc>
          <w:tcPr>
            <w:tcW w:w="8571" w:type="dxa"/>
          </w:tcPr>
          <w:p w:rsidR="00084030" w:rsidRPr="009F000F" w:rsidRDefault="00084030" w:rsidP="009F000F">
            <w:pPr>
              <w:ind w:right="-2" w:hanging="12"/>
              <w:jc w:val="both"/>
              <w:rPr>
                <w:bCs/>
                <w:iCs/>
                <w:sz w:val="28"/>
                <w:szCs w:val="28"/>
              </w:rPr>
            </w:pPr>
            <w:r w:rsidRPr="009F000F">
              <w:rPr>
                <w:bCs/>
                <w:iCs/>
                <w:sz w:val="28"/>
                <w:szCs w:val="28"/>
              </w:rPr>
              <w:t>Отчетность по военным сборам</w:t>
            </w:r>
          </w:p>
          <w:p w:rsidR="009F000F" w:rsidRPr="009F000F" w:rsidRDefault="009F000F" w:rsidP="009F000F">
            <w:pPr>
              <w:ind w:right="-2" w:hanging="12"/>
              <w:jc w:val="both"/>
              <w:rPr>
                <w:bCs/>
                <w:iCs/>
                <w:sz w:val="28"/>
                <w:szCs w:val="28"/>
              </w:rPr>
            </w:pPr>
          </w:p>
        </w:tc>
        <w:tc>
          <w:tcPr>
            <w:tcW w:w="708" w:type="dxa"/>
          </w:tcPr>
          <w:p w:rsidR="00084030" w:rsidRPr="009F000F" w:rsidRDefault="00084030" w:rsidP="006B0852">
            <w:pPr>
              <w:jc w:val="center"/>
              <w:rPr>
                <w:bCs/>
                <w:sz w:val="28"/>
                <w:szCs w:val="28"/>
              </w:rPr>
            </w:pPr>
            <w:r w:rsidRPr="009F000F">
              <w:rPr>
                <w:bCs/>
                <w:sz w:val="28"/>
                <w:szCs w:val="28"/>
              </w:rPr>
              <w:t>5</w:t>
            </w:r>
          </w:p>
        </w:tc>
      </w:tr>
    </w:tbl>
    <w:p w:rsidR="00084030" w:rsidRDefault="00084030" w:rsidP="00F700F8">
      <w:pPr>
        <w:pStyle w:val="21"/>
        <w:ind w:firstLine="709"/>
        <w:rPr>
          <w:sz w:val="28"/>
          <w:szCs w:val="28"/>
        </w:rPr>
      </w:pPr>
    </w:p>
    <w:p w:rsidR="009F000F" w:rsidRDefault="009F000F" w:rsidP="00F700F8">
      <w:pPr>
        <w:pStyle w:val="21"/>
        <w:ind w:firstLine="709"/>
        <w:rPr>
          <w:sz w:val="28"/>
          <w:szCs w:val="28"/>
        </w:rPr>
      </w:pPr>
    </w:p>
    <w:p w:rsidR="00084030" w:rsidRDefault="00084030" w:rsidP="00F700F8">
      <w:pPr>
        <w:pStyle w:val="21"/>
        <w:ind w:firstLine="709"/>
        <w:rPr>
          <w:sz w:val="28"/>
          <w:szCs w:val="28"/>
        </w:rPr>
      </w:pPr>
    </w:p>
    <w:p w:rsidR="00084030" w:rsidRDefault="009F000F" w:rsidP="009F000F">
      <w:pPr>
        <w:pStyle w:val="1"/>
        <w:spacing w:line="240" w:lineRule="auto"/>
        <w:jc w:val="center"/>
        <w:rPr>
          <w:sz w:val="28"/>
          <w:szCs w:val="28"/>
        </w:rPr>
      </w:pPr>
      <w:r>
        <w:rPr>
          <w:sz w:val="28"/>
          <w:szCs w:val="28"/>
        </w:rPr>
        <w:lastRenderedPageBreak/>
        <w:t>1. </w:t>
      </w:r>
      <w:r w:rsidR="00F700F8">
        <w:rPr>
          <w:sz w:val="28"/>
          <w:szCs w:val="28"/>
        </w:rPr>
        <w:t>Общие положения</w:t>
      </w:r>
    </w:p>
    <w:p w:rsidR="009F000F" w:rsidRPr="009F000F" w:rsidRDefault="009F000F" w:rsidP="009F000F"/>
    <w:p w:rsidR="00084030" w:rsidRDefault="00084030" w:rsidP="00F700F8">
      <w:pPr>
        <w:ind w:right="-2" w:firstLine="709"/>
        <w:jc w:val="both"/>
        <w:rPr>
          <w:sz w:val="28"/>
          <w:szCs w:val="28"/>
        </w:rPr>
      </w:pPr>
      <w:r>
        <w:rPr>
          <w:sz w:val="28"/>
          <w:szCs w:val="28"/>
        </w:rPr>
        <w:t>В целях обеспечения качественного комплектования личным составом соединений и частей в военное время, а также для восполнения потерь организуется и проводится в мирное время военная подготовка граждан и накопление в запасе Вооруженных Сил Российской Федерации</w:t>
      </w:r>
      <w:r>
        <w:rPr>
          <w:rStyle w:val="aff"/>
          <w:sz w:val="28"/>
          <w:szCs w:val="28"/>
        </w:rPr>
        <w:footnoteReference w:id="1"/>
      </w:r>
      <w:r>
        <w:rPr>
          <w:sz w:val="28"/>
          <w:szCs w:val="28"/>
        </w:rPr>
        <w:t xml:space="preserve"> необходимого количества военно-обученных людских ресурсов.</w:t>
      </w:r>
    </w:p>
    <w:p w:rsidR="00084030" w:rsidRPr="006810CA" w:rsidRDefault="00084030" w:rsidP="00F700F8">
      <w:pPr>
        <w:ind w:right="-2" w:firstLine="709"/>
        <w:jc w:val="both"/>
        <w:rPr>
          <w:sz w:val="28"/>
          <w:szCs w:val="28"/>
        </w:rPr>
      </w:pPr>
      <w:r w:rsidRPr="006810CA">
        <w:rPr>
          <w:snapToGrid w:val="0"/>
          <w:sz w:val="28"/>
          <w:szCs w:val="28"/>
        </w:rPr>
        <w:t>Одним из основных источников планомерного, целенаправленного накопления необходимых специалистов в районах комплектования является подготовка граждан на военных сборах.</w:t>
      </w:r>
    </w:p>
    <w:p w:rsidR="00084030" w:rsidRDefault="00084030" w:rsidP="00F700F8">
      <w:pPr>
        <w:ind w:right="-2" w:firstLine="709"/>
        <w:jc w:val="both"/>
        <w:rPr>
          <w:sz w:val="28"/>
          <w:szCs w:val="28"/>
        </w:rPr>
      </w:pPr>
      <w:r w:rsidRPr="006810CA">
        <w:rPr>
          <w:sz w:val="28"/>
          <w:szCs w:val="28"/>
        </w:rPr>
        <w:t>Под военными сборами понимается</w:t>
      </w:r>
      <w:r>
        <w:rPr>
          <w:sz w:val="28"/>
          <w:szCs w:val="28"/>
        </w:rPr>
        <w:t xml:space="preserve"> комплекс мероприятий по подготовке граждан к военной службе, проводимых в Вооруженных Силах, других войсках, воинских формированиях и органах.</w:t>
      </w:r>
    </w:p>
    <w:p w:rsidR="00084030" w:rsidRDefault="00084030" w:rsidP="00F700F8">
      <w:pPr>
        <w:ind w:right="-2" w:firstLine="709"/>
        <w:jc w:val="both"/>
        <w:rPr>
          <w:sz w:val="28"/>
          <w:szCs w:val="28"/>
        </w:rPr>
      </w:pPr>
      <w:r>
        <w:rPr>
          <w:sz w:val="28"/>
          <w:szCs w:val="28"/>
        </w:rPr>
        <w:t>Подготовка граждан к военной службе может проводиться в ходе:</w:t>
      </w:r>
    </w:p>
    <w:p w:rsidR="00084030" w:rsidRDefault="00084030" w:rsidP="00F700F8">
      <w:pPr>
        <w:ind w:right="-2" w:firstLine="709"/>
        <w:jc w:val="both"/>
        <w:rPr>
          <w:sz w:val="28"/>
          <w:szCs w:val="28"/>
        </w:rPr>
      </w:pPr>
      <w:r>
        <w:rPr>
          <w:sz w:val="28"/>
          <w:szCs w:val="28"/>
        </w:rPr>
        <w:t>плановых занятий, учений, тренировок и практической работы по обслуживанию вооружения, военной техники и других материальных средств неприкосновенного запаса;</w:t>
      </w:r>
    </w:p>
    <w:p w:rsidR="00084030" w:rsidRPr="006810CA" w:rsidRDefault="00084030" w:rsidP="00F700F8">
      <w:pPr>
        <w:ind w:right="-2" w:firstLine="709"/>
        <w:jc w:val="both"/>
        <w:rPr>
          <w:sz w:val="28"/>
          <w:szCs w:val="28"/>
        </w:rPr>
      </w:pPr>
      <w:r>
        <w:rPr>
          <w:sz w:val="28"/>
          <w:szCs w:val="28"/>
        </w:rPr>
        <w:t xml:space="preserve">проверок боевой и мобилизационной готовности воинских частей и военных комиссариатов субъектов Российской Федерации, отделов военных комиссариатов субъектов Российской Федерации по муниципальному </w:t>
      </w:r>
      <w:r w:rsidRPr="006810CA">
        <w:rPr>
          <w:sz w:val="28"/>
          <w:szCs w:val="28"/>
        </w:rPr>
        <w:t>образованию.</w:t>
      </w:r>
    </w:p>
    <w:p w:rsidR="00084030" w:rsidRPr="006810CA" w:rsidRDefault="00084030" w:rsidP="00F700F8">
      <w:pPr>
        <w:tabs>
          <w:tab w:val="left" w:pos="4080"/>
        </w:tabs>
        <w:ind w:right="-2" w:firstLine="709"/>
        <w:jc w:val="both"/>
        <w:rPr>
          <w:sz w:val="28"/>
          <w:szCs w:val="28"/>
        </w:rPr>
      </w:pPr>
      <w:r w:rsidRPr="006810CA">
        <w:rPr>
          <w:sz w:val="28"/>
          <w:szCs w:val="28"/>
        </w:rPr>
        <w:t>Военные сборы проводятся на основании ежегодного Указа Президента Российской Федерации о призыве  граждан на военные сборы в соответствии с планом проведения военных сборов в очередном году, утверждаемым начальником Генерального штаба Вооруженных Сил Российской Федерации - первым заместителем Министра обороны Российской Федерации.</w:t>
      </w:r>
    </w:p>
    <w:p w:rsidR="00084030" w:rsidRPr="004C1A1F" w:rsidRDefault="00084030" w:rsidP="00F700F8">
      <w:pPr>
        <w:pStyle w:val="21"/>
        <w:ind w:firstLine="709"/>
        <w:rPr>
          <w:sz w:val="28"/>
          <w:szCs w:val="28"/>
        </w:rPr>
      </w:pPr>
      <w:r w:rsidRPr="006810CA">
        <w:rPr>
          <w:sz w:val="28"/>
          <w:szCs w:val="28"/>
        </w:rPr>
        <w:t>Порядок подготовки</w:t>
      </w:r>
      <w:r w:rsidRPr="004C1A1F">
        <w:rPr>
          <w:sz w:val="28"/>
          <w:szCs w:val="28"/>
        </w:rPr>
        <w:t xml:space="preserve"> граждан на военных сборах определ</w:t>
      </w:r>
      <w:r>
        <w:rPr>
          <w:sz w:val="28"/>
          <w:szCs w:val="28"/>
        </w:rPr>
        <w:t>ен</w:t>
      </w:r>
      <w:r w:rsidRPr="004C1A1F">
        <w:rPr>
          <w:sz w:val="28"/>
          <w:szCs w:val="28"/>
        </w:rPr>
        <w:t xml:space="preserve"> Положением о проведении военных сборов, утвержд</w:t>
      </w:r>
      <w:r>
        <w:rPr>
          <w:sz w:val="28"/>
          <w:szCs w:val="28"/>
        </w:rPr>
        <w:t xml:space="preserve">енное постановлением </w:t>
      </w:r>
      <w:r w:rsidRPr="004C1A1F">
        <w:rPr>
          <w:sz w:val="28"/>
          <w:szCs w:val="28"/>
        </w:rPr>
        <w:t>Правительств</w:t>
      </w:r>
      <w:r>
        <w:rPr>
          <w:sz w:val="28"/>
          <w:szCs w:val="28"/>
        </w:rPr>
        <w:t>а</w:t>
      </w:r>
      <w:r w:rsidRPr="004C1A1F">
        <w:rPr>
          <w:sz w:val="28"/>
          <w:szCs w:val="28"/>
        </w:rPr>
        <w:t xml:space="preserve"> Российской Федерации 2006 года № 333 и осуществляется в соответствии с Руководством по организации проведения военных сборов в Вооруженных Силах (приказ Министра обороны РФ 2007 года № 185)</w:t>
      </w:r>
      <w:r w:rsidRPr="004C1A1F">
        <w:rPr>
          <w:rStyle w:val="aff"/>
          <w:sz w:val="28"/>
          <w:szCs w:val="28"/>
        </w:rPr>
        <w:footnoteReference w:id="2"/>
      </w:r>
      <w:r w:rsidRPr="004C1A1F">
        <w:rPr>
          <w:sz w:val="28"/>
          <w:szCs w:val="28"/>
        </w:rPr>
        <w:t>.</w:t>
      </w:r>
    </w:p>
    <w:p w:rsidR="009F000F" w:rsidRDefault="009F000F" w:rsidP="00F700F8">
      <w:pPr>
        <w:ind w:right="-2" w:firstLine="709"/>
        <w:jc w:val="both"/>
        <w:rPr>
          <w:b/>
          <w:bCs/>
          <w:i/>
          <w:iCs/>
          <w:sz w:val="28"/>
          <w:szCs w:val="28"/>
        </w:rPr>
      </w:pPr>
    </w:p>
    <w:p w:rsidR="009F000F" w:rsidRDefault="009F000F" w:rsidP="00F700F8">
      <w:pPr>
        <w:ind w:right="-2" w:firstLine="709"/>
        <w:jc w:val="both"/>
        <w:rPr>
          <w:b/>
          <w:bCs/>
          <w:i/>
          <w:iCs/>
          <w:sz w:val="28"/>
          <w:szCs w:val="28"/>
        </w:rPr>
      </w:pPr>
    </w:p>
    <w:p w:rsidR="009F000F" w:rsidRDefault="009F000F" w:rsidP="00F700F8">
      <w:pPr>
        <w:ind w:right="-2" w:firstLine="709"/>
        <w:jc w:val="both"/>
        <w:rPr>
          <w:b/>
          <w:bCs/>
          <w:i/>
          <w:iCs/>
          <w:sz w:val="28"/>
          <w:szCs w:val="28"/>
        </w:rPr>
      </w:pPr>
    </w:p>
    <w:p w:rsidR="00084030" w:rsidRDefault="00084030" w:rsidP="00F700F8">
      <w:pPr>
        <w:ind w:right="-2" w:firstLine="709"/>
        <w:jc w:val="both"/>
        <w:rPr>
          <w:sz w:val="28"/>
          <w:szCs w:val="28"/>
        </w:rPr>
      </w:pPr>
      <w:r>
        <w:rPr>
          <w:b/>
          <w:bCs/>
          <w:i/>
          <w:iCs/>
          <w:sz w:val="28"/>
          <w:szCs w:val="28"/>
        </w:rPr>
        <w:lastRenderedPageBreak/>
        <w:t>Военные сборы подразделяются</w:t>
      </w:r>
      <w:r>
        <w:rPr>
          <w:sz w:val="28"/>
          <w:szCs w:val="28"/>
        </w:rPr>
        <w:t>:</w:t>
      </w:r>
    </w:p>
    <w:p w:rsidR="00084030" w:rsidRDefault="00084030" w:rsidP="00F700F8">
      <w:pPr>
        <w:ind w:right="-2" w:firstLine="709"/>
        <w:jc w:val="both"/>
        <w:rPr>
          <w:b/>
          <w:bCs/>
          <w:sz w:val="28"/>
          <w:szCs w:val="28"/>
        </w:rPr>
      </w:pPr>
      <w:r>
        <w:rPr>
          <w:b/>
          <w:bCs/>
          <w:sz w:val="28"/>
          <w:szCs w:val="28"/>
        </w:rPr>
        <w:t>а) учебные сборы:</w:t>
      </w:r>
    </w:p>
    <w:p w:rsidR="00084030" w:rsidRDefault="00084030" w:rsidP="00F700F8">
      <w:pPr>
        <w:ind w:right="-2" w:firstLine="709"/>
        <w:jc w:val="both"/>
        <w:rPr>
          <w:sz w:val="28"/>
          <w:szCs w:val="28"/>
        </w:rPr>
      </w:pPr>
      <w:r>
        <w:rPr>
          <w:sz w:val="28"/>
          <w:szCs w:val="28"/>
        </w:rPr>
        <w:t>в составе воинских частей (подразделений) на штатных воинских должностях, на которые граждане предназначены (приписаны) для прохождения военной службы в военное время (далее - учебные сборы приписного состава);</w:t>
      </w:r>
    </w:p>
    <w:p w:rsidR="00084030" w:rsidRDefault="00084030" w:rsidP="00F700F8">
      <w:pPr>
        <w:ind w:right="-2" w:firstLine="709"/>
        <w:jc w:val="both"/>
        <w:rPr>
          <w:sz w:val="28"/>
          <w:szCs w:val="28"/>
        </w:rPr>
      </w:pPr>
      <w:r>
        <w:rPr>
          <w:sz w:val="28"/>
          <w:szCs w:val="28"/>
        </w:rPr>
        <w:t>по подготовке граждан по военно-учетным специальностям и воинским должностям (далее - учебные сборы по подготовке граждан по ВУС);</w:t>
      </w:r>
    </w:p>
    <w:p w:rsidR="00084030" w:rsidRDefault="00084030" w:rsidP="00F700F8">
      <w:pPr>
        <w:ind w:right="-2" w:firstLine="709"/>
        <w:jc w:val="both"/>
        <w:rPr>
          <w:sz w:val="28"/>
          <w:szCs w:val="28"/>
        </w:rPr>
      </w:pPr>
      <w:r>
        <w:rPr>
          <w:sz w:val="28"/>
          <w:szCs w:val="28"/>
        </w:rPr>
        <w:t>по обслуживанию материальных средств неприкосновенного запаса (далее - учебные сборы по обслуживанию МС);</w:t>
      </w:r>
    </w:p>
    <w:p w:rsidR="00084030" w:rsidRDefault="00084030" w:rsidP="00F700F8">
      <w:pPr>
        <w:ind w:right="-2" w:firstLine="709"/>
        <w:jc w:val="both"/>
        <w:rPr>
          <w:sz w:val="28"/>
          <w:szCs w:val="28"/>
        </w:rPr>
      </w:pPr>
      <w:r w:rsidRPr="00FB6E1E">
        <w:rPr>
          <w:b/>
          <w:sz w:val="28"/>
          <w:szCs w:val="28"/>
        </w:rPr>
        <w:t>б) сборы по проверке боевой и мобилизационной готовности</w:t>
      </w:r>
      <w:r>
        <w:rPr>
          <w:sz w:val="28"/>
          <w:szCs w:val="28"/>
        </w:rPr>
        <w:t xml:space="preserve"> воинских частей и военных комиссариатов (далее - </w:t>
      </w:r>
      <w:r>
        <w:rPr>
          <w:b/>
          <w:bCs/>
          <w:sz w:val="28"/>
          <w:szCs w:val="28"/>
        </w:rPr>
        <w:t>проверочные сборы</w:t>
      </w:r>
      <w:r w:rsidRPr="008B4116">
        <w:rPr>
          <w:sz w:val="28"/>
          <w:szCs w:val="28"/>
        </w:rPr>
        <w:t>).</w:t>
      </w:r>
    </w:p>
    <w:p w:rsidR="00084030" w:rsidRDefault="00084030" w:rsidP="00F700F8">
      <w:pPr>
        <w:ind w:right="-2" w:firstLine="709"/>
        <w:jc w:val="both"/>
        <w:rPr>
          <w:b/>
          <w:bCs/>
          <w:i/>
          <w:iCs/>
          <w:sz w:val="28"/>
          <w:szCs w:val="28"/>
        </w:rPr>
      </w:pPr>
      <w:r>
        <w:rPr>
          <w:b/>
          <w:bCs/>
          <w:i/>
          <w:iCs/>
          <w:sz w:val="28"/>
          <w:szCs w:val="28"/>
        </w:rPr>
        <w:t>Целями учебных сборов являются:</w:t>
      </w:r>
    </w:p>
    <w:p w:rsidR="00084030" w:rsidRDefault="00084030" w:rsidP="00F700F8">
      <w:pPr>
        <w:ind w:right="-2" w:firstLine="709"/>
        <w:jc w:val="both"/>
        <w:rPr>
          <w:sz w:val="28"/>
          <w:szCs w:val="28"/>
        </w:rPr>
      </w:pPr>
      <w:r>
        <w:rPr>
          <w:b/>
          <w:bCs/>
          <w:sz w:val="28"/>
          <w:szCs w:val="28"/>
        </w:rPr>
        <w:t>приписного состава</w:t>
      </w:r>
      <w:r>
        <w:rPr>
          <w:sz w:val="28"/>
          <w:szCs w:val="28"/>
        </w:rPr>
        <w:t xml:space="preserve"> - совершенствование навыков граждан на соответствующих воинских должностях в действии при вооружении и военной технике в составе сформированных подразделений;</w:t>
      </w:r>
    </w:p>
    <w:p w:rsidR="00084030" w:rsidRDefault="00084030" w:rsidP="00F700F8">
      <w:pPr>
        <w:ind w:right="-2" w:firstLine="709"/>
        <w:jc w:val="both"/>
        <w:rPr>
          <w:sz w:val="28"/>
          <w:szCs w:val="28"/>
        </w:rPr>
      </w:pPr>
      <w:r>
        <w:rPr>
          <w:b/>
          <w:bCs/>
          <w:sz w:val="28"/>
          <w:szCs w:val="28"/>
        </w:rPr>
        <w:t>по подготовке граждан по ВУС</w:t>
      </w:r>
      <w:r>
        <w:rPr>
          <w:sz w:val="28"/>
          <w:szCs w:val="28"/>
        </w:rPr>
        <w:t xml:space="preserve"> - приобретение и повышение уровня военных профессиональных знаний, совершенствования выучки и воинского </w:t>
      </w:r>
      <w:r w:rsidRPr="00256DBE">
        <w:rPr>
          <w:sz w:val="28"/>
          <w:szCs w:val="28"/>
        </w:rPr>
        <w:t>мастерства по соответствующим военно-учетным специальностям, необходимым в районах комплектования соединений, воинских частей (кораблей), организации Вооруженных Сил Российской Федерации, других войск, воинских формирований и органов (далее - воинские части);</w:t>
      </w:r>
    </w:p>
    <w:p w:rsidR="00084030" w:rsidRDefault="00084030" w:rsidP="00F700F8">
      <w:pPr>
        <w:ind w:right="-2" w:firstLine="709"/>
        <w:jc w:val="both"/>
        <w:rPr>
          <w:sz w:val="28"/>
          <w:szCs w:val="28"/>
        </w:rPr>
      </w:pPr>
      <w:r>
        <w:rPr>
          <w:b/>
          <w:bCs/>
          <w:sz w:val="28"/>
          <w:szCs w:val="28"/>
        </w:rPr>
        <w:t>по обслуживанию МС</w:t>
      </w:r>
      <w:r>
        <w:rPr>
          <w:sz w:val="28"/>
          <w:szCs w:val="28"/>
        </w:rPr>
        <w:t xml:space="preserve"> - поддержание материальных средств в готовности к боевому применению (использованию) в интересах доукомплектования (отмобилизования) воинских частей.</w:t>
      </w:r>
    </w:p>
    <w:p w:rsidR="00084030" w:rsidRDefault="00084030" w:rsidP="00F700F8">
      <w:pPr>
        <w:ind w:right="-2" w:firstLine="709"/>
        <w:jc w:val="both"/>
        <w:rPr>
          <w:sz w:val="28"/>
          <w:szCs w:val="28"/>
        </w:rPr>
      </w:pPr>
      <w:r>
        <w:rPr>
          <w:b/>
          <w:bCs/>
          <w:sz w:val="28"/>
          <w:szCs w:val="28"/>
        </w:rPr>
        <w:t>Проверочные сборы</w:t>
      </w:r>
      <w:r>
        <w:rPr>
          <w:sz w:val="28"/>
          <w:szCs w:val="28"/>
        </w:rPr>
        <w:t xml:space="preserve"> проводятся в целях проверки готовности органов военного управления, воинских частей и военных комиссариатов к выполнению боевых задач (задач по предназначению).</w:t>
      </w:r>
    </w:p>
    <w:p w:rsidR="00084030" w:rsidRPr="006810CA" w:rsidRDefault="00084030" w:rsidP="00F700F8">
      <w:pPr>
        <w:ind w:right="-2" w:firstLine="709"/>
        <w:jc w:val="both"/>
        <w:rPr>
          <w:sz w:val="28"/>
          <w:szCs w:val="28"/>
        </w:rPr>
      </w:pPr>
      <w:r w:rsidRPr="006810CA">
        <w:rPr>
          <w:sz w:val="28"/>
          <w:szCs w:val="28"/>
        </w:rPr>
        <w:t>Продолжительность военных сборов, место и время их проведения определяются решениями командующих войсками военных округов, флотами, осуществляющих планирование военных сборов, с учетом сроков готовности воинских частей к выполнению боевой задачи (задачи по предназначению).</w:t>
      </w:r>
    </w:p>
    <w:p w:rsidR="00084030" w:rsidRPr="006810CA" w:rsidRDefault="00084030" w:rsidP="00F700F8">
      <w:pPr>
        <w:ind w:right="-2" w:firstLine="709"/>
        <w:jc w:val="both"/>
        <w:rPr>
          <w:sz w:val="28"/>
          <w:szCs w:val="28"/>
        </w:rPr>
      </w:pPr>
      <w:r w:rsidRPr="006810CA">
        <w:rPr>
          <w:sz w:val="28"/>
          <w:szCs w:val="28"/>
        </w:rPr>
        <w:t xml:space="preserve">При этом продолжительность военных сборов не может превышать </w:t>
      </w:r>
      <w:r w:rsidRPr="006810CA">
        <w:rPr>
          <w:sz w:val="28"/>
          <w:szCs w:val="28"/>
        </w:rPr>
        <w:br/>
        <w:t>2 месяца, а общая продолжительность военных сборов, к которым привлекается гражданин за время пребывания в запасе, не может превышать 12 месяцев.</w:t>
      </w:r>
    </w:p>
    <w:p w:rsidR="00084030" w:rsidRPr="006810CA" w:rsidRDefault="00084030" w:rsidP="00F700F8">
      <w:pPr>
        <w:autoSpaceDE w:val="0"/>
        <w:autoSpaceDN w:val="0"/>
        <w:adjustRightInd w:val="0"/>
        <w:ind w:right="-2" w:firstLine="709"/>
        <w:jc w:val="both"/>
        <w:rPr>
          <w:sz w:val="28"/>
          <w:szCs w:val="28"/>
        </w:rPr>
      </w:pPr>
      <w:r w:rsidRPr="006810CA">
        <w:rPr>
          <w:sz w:val="28"/>
          <w:szCs w:val="28"/>
        </w:rPr>
        <w:t>Периодичность призыва граждан, пребывающих в запасе, на учебные сборы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r w:rsidRPr="006810CA">
        <w:rPr>
          <w:rStyle w:val="aff"/>
          <w:sz w:val="28"/>
          <w:szCs w:val="28"/>
        </w:rPr>
        <w:footnoteReference w:id="3"/>
      </w:r>
      <w:r w:rsidRPr="006810CA">
        <w:rPr>
          <w:sz w:val="28"/>
          <w:szCs w:val="28"/>
        </w:rPr>
        <w:t>.</w:t>
      </w:r>
    </w:p>
    <w:p w:rsidR="00084030" w:rsidRDefault="00084030" w:rsidP="00F700F8">
      <w:pPr>
        <w:ind w:right="-2" w:firstLine="709"/>
        <w:jc w:val="both"/>
        <w:rPr>
          <w:b/>
          <w:bCs/>
          <w:sz w:val="28"/>
          <w:szCs w:val="28"/>
        </w:rPr>
      </w:pPr>
      <w:r>
        <w:rPr>
          <w:b/>
          <w:bCs/>
          <w:sz w:val="28"/>
          <w:szCs w:val="28"/>
        </w:rPr>
        <w:t>Началом военных сборов считается:</w:t>
      </w:r>
    </w:p>
    <w:p w:rsidR="00084030" w:rsidRDefault="00084030" w:rsidP="00F700F8">
      <w:pPr>
        <w:ind w:right="-2" w:firstLine="709"/>
        <w:jc w:val="both"/>
        <w:rPr>
          <w:sz w:val="28"/>
          <w:szCs w:val="28"/>
        </w:rPr>
      </w:pPr>
      <w:r>
        <w:rPr>
          <w:sz w:val="28"/>
          <w:szCs w:val="28"/>
        </w:rPr>
        <w:t xml:space="preserve">для граждан, призванных на военные сборы, доставка которых к месту проведения военных сборов осуществляется в день их отправки из военного </w:t>
      </w:r>
      <w:r>
        <w:rPr>
          <w:sz w:val="28"/>
          <w:szCs w:val="28"/>
        </w:rPr>
        <w:lastRenderedPageBreak/>
        <w:t xml:space="preserve">комиссариата (пункта сбора), - </w:t>
      </w:r>
      <w:r>
        <w:rPr>
          <w:b/>
          <w:bCs/>
          <w:i/>
          <w:iCs/>
          <w:sz w:val="28"/>
          <w:szCs w:val="28"/>
        </w:rPr>
        <w:t>день зачисления гражданина в списки личного состава воинской части</w:t>
      </w:r>
      <w:r>
        <w:rPr>
          <w:sz w:val="28"/>
          <w:szCs w:val="28"/>
        </w:rPr>
        <w:t>;</w:t>
      </w:r>
    </w:p>
    <w:p w:rsidR="00084030" w:rsidRDefault="00084030" w:rsidP="00F700F8">
      <w:pPr>
        <w:ind w:right="-2" w:firstLine="709"/>
        <w:jc w:val="both"/>
        <w:rPr>
          <w:sz w:val="28"/>
          <w:szCs w:val="28"/>
        </w:rPr>
      </w:pPr>
      <w:r>
        <w:rPr>
          <w:sz w:val="28"/>
          <w:szCs w:val="28"/>
        </w:rPr>
        <w:t xml:space="preserve">для граждан, призванных на военные сборы, доставка (прибытие) которых к месту проведения военных сборов осуществляется в дни, следующие за днем их отправки из военного комиссариата (пункта сбора), - </w:t>
      </w:r>
      <w:r>
        <w:rPr>
          <w:b/>
          <w:bCs/>
          <w:i/>
          <w:iCs/>
          <w:sz w:val="28"/>
          <w:szCs w:val="28"/>
        </w:rPr>
        <w:t>день убытия гражданина из военного комиссариата (пункта сбора) к месту проведения военных сборов</w:t>
      </w:r>
      <w:r>
        <w:rPr>
          <w:sz w:val="28"/>
          <w:szCs w:val="28"/>
        </w:rPr>
        <w:t>, указанный в командировочном удостоверении гражданина (старшего команды), выданном структурным подразделением военного комиссариата.</w:t>
      </w:r>
    </w:p>
    <w:p w:rsidR="00084030" w:rsidRDefault="00084030" w:rsidP="00F700F8">
      <w:pPr>
        <w:ind w:right="-2" w:firstLine="709"/>
        <w:jc w:val="both"/>
        <w:rPr>
          <w:b/>
          <w:bCs/>
          <w:sz w:val="28"/>
          <w:szCs w:val="28"/>
        </w:rPr>
      </w:pPr>
      <w:r>
        <w:rPr>
          <w:b/>
          <w:bCs/>
          <w:sz w:val="28"/>
          <w:szCs w:val="28"/>
        </w:rPr>
        <w:t>Окончанием военных сборов считается:</w:t>
      </w:r>
    </w:p>
    <w:p w:rsidR="00084030" w:rsidRDefault="00084030" w:rsidP="00F700F8">
      <w:pPr>
        <w:ind w:right="-2" w:firstLine="709"/>
        <w:jc w:val="both"/>
        <w:rPr>
          <w:sz w:val="28"/>
          <w:szCs w:val="28"/>
        </w:rPr>
      </w:pPr>
      <w:r>
        <w:rPr>
          <w:sz w:val="28"/>
          <w:szCs w:val="28"/>
        </w:rPr>
        <w:t xml:space="preserve">для граждан, призванных на военные сборы, доставка которых в структурное подразделение военного комиссариата осуществляется в день их отправки с места проведения военного сбора, - </w:t>
      </w:r>
      <w:r>
        <w:rPr>
          <w:b/>
          <w:bCs/>
          <w:i/>
          <w:iCs/>
          <w:sz w:val="28"/>
          <w:szCs w:val="28"/>
        </w:rPr>
        <w:t>день исключения гражданина из списков личного состава воинской части</w:t>
      </w:r>
      <w:r>
        <w:rPr>
          <w:sz w:val="28"/>
          <w:szCs w:val="28"/>
        </w:rPr>
        <w:t>;</w:t>
      </w:r>
    </w:p>
    <w:p w:rsidR="00084030" w:rsidRDefault="00084030" w:rsidP="00F700F8">
      <w:pPr>
        <w:ind w:right="-2" w:firstLine="709"/>
        <w:jc w:val="both"/>
        <w:rPr>
          <w:sz w:val="28"/>
          <w:szCs w:val="28"/>
        </w:rPr>
      </w:pPr>
      <w:r>
        <w:rPr>
          <w:sz w:val="28"/>
          <w:szCs w:val="28"/>
        </w:rPr>
        <w:t xml:space="preserve">для граждан, призванных на военные сборы, доставка (прибытие) которых в военный комиссариат осуществляется в дни, последующие за днем их отправки с места проведения военного сбора, - </w:t>
      </w:r>
      <w:r>
        <w:rPr>
          <w:b/>
          <w:bCs/>
          <w:i/>
          <w:iCs/>
          <w:sz w:val="28"/>
          <w:szCs w:val="28"/>
        </w:rPr>
        <w:t>день прибытия гражданина в военный комиссариат</w:t>
      </w:r>
      <w:r>
        <w:rPr>
          <w:sz w:val="28"/>
          <w:szCs w:val="28"/>
        </w:rPr>
        <w:t>, указанный в командировочном удостоверении гражданина (старшего команды), выданном структурным подразделением военного комиссариата.</w:t>
      </w:r>
    </w:p>
    <w:p w:rsidR="00084030" w:rsidRDefault="00084030" w:rsidP="00F700F8">
      <w:pPr>
        <w:ind w:right="-2" w:firstLine="709"/>
        <w:jc w:val="both"/>
        <w:rPr>
          <w:sz w:val="28"/>
          <w:szCs w:val="28"/>
        </w:rPr>
      </w:pPr>
      <w:r>
        <w:rPr>
          <w:sz w:val="28"/>
          <w:szCs w:val="28"/>
        </w:rPr>
        <w:t>Количество призываемых на военные сборы граждан устанавливается Президентом Российской Федерации по представлению Правительства Российской Федерации с учетом потребности в подготовке специалистов, необходимых для укомплектования Вооруженных Сил, воинских частей и специальных формирований.</w:t>
      </w:r>
    </w:p>
    <w:p w:rsidR="00084030" w:rsidRDefault="00084030" w:rsidP="00F700F8">
      <w:pPr>
        <w:ind w:right="-2" w:firstLine="709"/>
        <w:jc w:val="both"/>
        <w:rPr>
          <w:sz w:val="28"/>
          <w:szCs w:val="28"/>
        </w:rPr>
      </w:pPr>
      <w:r>
        <w:rPr>
          <w:sz w:val="28"/>
          <w:szCs w:val="28"/>
        </w:rPr>
        <w:t>Сведения о количестве граждан, призываемых на учебные сборы, и сроках проведения учебных сборов доводятся военными комиссариатами до органов исполнительной власти субъектов Российской Федерации, органов местного самоуправления и руководителей организаций.</w:t>
      </w:r>
    </w:p>
    <w:p w:rsidR="009F000F" w:rsidRDefault="009F000F" w:rsidP="009F000F">
      <w:pPr>
        <w:jc w:val="center"/>
        <w:rPr>
          <w:b/>
          <w:bCs/>
          <w:sz w:val="28"/>
          <w:szCs w:val="28"/>
        </w:rPr>
      </w:pPr>
    </w:p>
    <w:p w:rsidR="00084030" w:rsidRDefault="00F700F8" w:rsidP="009F000F">
      <w:pPr>
        <w:jc w:val="center"/>
        <w:rPr>
          <w:b/>
          <w:bCs/>
          <w:sz w:val="28"/>
          <w:szCs w:val="28"/>
        </w:rPr>
      </w:pPr>
      <w:r>
        <w:rPr>
          <w:b/>
          <w:bCs/>
          <w:sz w:val="28"/>
          <w:szCs w:val="28"/>
        </w:rPr>
        <w:t>2. Планирование военных сборов</w:t>
      </w:r>
    </w:p>
    <w:p w:rsidR="009F000F" w:rsidRDefault="009F000F" w:rsidP="009F000F">
      <w:pPr>
        <w:jc w:val="center"/>
        <w:rPr>
          <w:b/>
          <w:bCs/>
          <w:sz w:val="28"/>
          <w:szCs w:val="28"/>
        </w:rPr>
      </w:pPr>
    </w:p>
    <w:p w:rsidR="00084030" w:rsidRPr="006810CA" w:rsidRDefault="00084030" w:rsidP="00F700F8">
      <w:pPr>
        <w:tabs>
          <w:tab w:val="left" w:pos="2694"/>
        </w:tabs>
        <w:ind w:right="-2" w:firstLine="709"/>
        <w:jc w:val="both"/>
        <w:rPr>
          <w:sz w:val="28"/>
          <w:szCs w:val="28"/>
        </w:rPr>
      </w:pPr>
      <w:r>
        <w:rPr>
          <w:sz w:val="28"/>
          <w:szCs w:val="28"/>
        </w:rPr>
        <w:t xml:space="preserve">Общее планирование военных сборов на очередной год проводится в текущем году, возлагается на организационно-мобилизационные органы и осуществляется в два </w:t>
      </w:r>
      <w:r w:rsidRPr="006810CA">
        <w:rPr>
          <w:sz w:val="28"/>
          <w:szCs w:val="28"/>
        </w:rPr>
        <w:t>этапа (приложение № 1):</w:t>
      </w:r>
    </w:p>
    <w:p w:rsidR="00084030" w:rsidRDefault="00084030" w:rsidP="00F700F8">
      <w:pPr>
        <w:ind w:right="-2" w:firstLine="709"/>
        <w:jc w:val="both"/>
        <w:rPr>
          <w:sz w:val="28"/>
          <w:szCs w:val="28"/>
        </w:rPr>
      </w:pPr>
      <w:r w:rsidRPr="006810CA">
        <w:rPr>
          <w:b/>
          <w:bCs/>
          <w:i/>
          <w:iCs/>
          <w:sz w:val="28"/>
          <w:szCs w:val="28"/>
        </w:rPr>
        <w:t>На первом этапе</w:t>
      </w:r>
      <w:r w:rsidRPr="006810CA">
        <w:rPr>
          <w:sz w:val="28"/>
          <w:szCs w:val="28"/>
        </w:rPr>
        <w:t xml:space="preserve"> - на основании предварительных</w:t>
      </w:r>
      <w:r>
        <w:rPr>
          <w:sz w:val="28"/>
          <w:szCs w:val="28"/>
        </w:rPr>
        <w:t xml:space="preserve"> предложений, поступивших из подчиненных воинских частей, определяется количество граждан, планируемых к призыву на военные сборы в следующем году, производится расчет потребности в денежных средствах для проведения военных сборов, разрабатываются и направляются в Генеральный штаб Вооруженных Сил (Главное организационно-мобилизационное управление) к 1 марта сведения о количестве граждан, планируемых к призыву на военные сборы в военном округе в следующем году</w:t>
      </w:r>
      <w:r>
        <w:rPr>
          <w:rStyle w:val="aff"/>
          <w:sz w:val="28"/>
          <w:szCs w:val="28"/>
        </w:rPr>
        <w:footnoteReference w:id="4"/>
      </w:r>
      <w:r>
        <w:rPr>
          <w:sz w:val="28"/>
          <w:szCs w:val="28"/>
        </w:rPr>
        <w:t>.</w:t>
      </w:r>
    </w:p>
    <w:p w:rsidR="00084030" w:rsidRPr="006810CA" w:rsidRDefault="00084030" w:rsidP="00F700F8">
      <w:pPr>
        <w:ind w:right="-2" w:firstLine="709"/>
        <w:jc w:val="both"/>
        <w:rPr>
          <w:sz w:val="28"/>
          <w:szCs w:val="28"/>
        </w:rPr>
      </w:pPr>
      <w:r w:rsidRPr="006810CA">
        <w:rPr>
          <w:b/>
          <w:bCs/>
          <w:i/>
          <w:iCs/>
          <w:sz w:val="28"/>
          <w:szCs w:val="28"/>
        </w:rPr>
        <w:lastRenderedPageBreak/>
        <w:t xml:space="preserve">На втором этапе - </w:t>
      </w:r>
      <w:r w:rsidRPr="006810CA">
        <w:rPr>
          <w:sz w:val="28"/>
          <w:szCs w:val="28"/>
        </w:rPr>
        <w:t>начальники родов войск, специальных войск, управлений и служб военного округа, командиры соединений и воинских частей, военные комиссары разрабатывают предложения по подготовке граждан, пребывающих в запасе на военных сборах и, в срок до 1 июня, представляют их в организационно-мобилизационное управление штаба округа для анализа и обобщения.</w:t>
      </w:r>
    </w:p>
    <w:p w:rsidR="00084030" w:rsidRDefault="00084030" w:rsidP="00F700F8">
      <w:pPr>
        <w:ind w:right="-2" w:firstLine="709"/>
        <w:jc w:val="both"/>
        <w:rPr>
          <w:sz w:val="28"/>
          <w:szCs w:val="28"/>
        </w:rPr>
      </w:pPr>
      <w:r w:rsidRPr="006810CA">
        <w:rPr>
          <w:sz w:val="28"/>
          <w:szCs w:val="28"/>
        </w:rPr>
        <w:t>При разработке предложений анализируются</w:t>
      </w:r>
      <w:r>
        <w:rPr>
          <w:sz w:val="28"/>
          <w:szCs w:val="28"/>
        </w:rPr>
        <w:t xml:space="preserve"> и учитываются:</w:t>
      </w:r>
    </w:p>
    <w:p w:rsidR="00084030" w:rsidRPr="006810CA" w:rsidRDefault="00084030" w:rsidP="00F700F8">
      <w:pPr>
        <w:ind w:right="-2" w:firstLine="709"/>
        <w:jc w:val="both"/>
        <w:rPr>
          <w:sz w:val="28"/>
          <w:szCs w:val="28"/>
        </w:rPr>
      </w:pPr>
      <w:r w:rsidRPr="006810CA">
        <w:rPr>
          <w:sz w:val="28"/>
          <w:szCs w:val="28"/>
        </w:rPr>
        <w:t>сведения о гражданах, предназначенных в воинские части по мобилизации и не соответствующих своему должностному предназначению;</w:t>
      </w:r>
    </w:p>
    <w:p w:rsidR="00084030" w:rsidRPr="003402B2" w:rsidRDefault="00084030" w:rsidP="00F700F8">
      <w:pPr>
        <w:ind w:right="-2" w:firstLine="709"/>
        <w:jc w:val="both"/>
        <w:rPr>
          <w:color w:val="FF0000"/>
          <w:sz w:val="28"/>
          <w:szCs w:val="28"/>
        </w:rPr>
      </w:pPr>
      <w:r w:rsidRPr="003402B2">
        <w:rPr>
          <w:color w:val="FF0000"/>
          <w:sz w:val="28"/>
          <w:szCs w:val="28"/>
        </w:rPr>
        <w:t>сведения о состоянии и емкости учебной материально-технической базы, казарменно-бытового фонда;</w:t>
      </w:r>
    </w:p>
    <w:p w:rsidR="00084030" w:rsidRPr="003402B2" w:rsidRDefault="00084030" w:rsidP="00F700F8">
      <w:pPr>
        <w:ind w:right="-2" w:firstLine="709"/>
        <w:jc w:val="both"/>
        <w:rPr>
          <w:color w:val="FF0000"/>
          <w:sz w:val="28"/>
          <w:szCs w:val="28"/>
        </w:rPr>
      </w:pPr>
      <w:r w:rsidRPr="003402B2">
        <w:rPr>
          <w:color w:val="FF0000"/>
          <w:sz w:val="28"/>
          <w:szCs w:val="28"/>
        </w:rPr>
        <w:t>сведения о наличии специалистов (военнослужащих и лиц гражданского персонала Вооруженных Сил), способных осуществлять подготовку граждан по военно-учетным специальностям и воинским должностям, на которые предназначены граждане по мобилизации;</w:t>
      </w:r>
    </w:p>
    <w:p w:rsidR="00084030" w:rsidRPr="003402B2" w:rsidRDefault="00084030" w:rsidP="00F700F8">
      <w:pPr>
        <w:ind w:right="-2" w:firstLine="709"/>
        <w:jc w:val="both"/>
        <w:rPr>
          <w:color w:val="FF0000"/>
          <w:sz w:val="28"/>
          <w:szCs w:val="28"/>
        </w:rPr>
      </w:pPr>
      <w:r w:rsidRPr="003402B2">
        <w:rPr>
          <w:color w:val="FF0000"/>
          <w:sz w:val="28"/>
          <w:szCs w:val="28"/>
        </w:rPr>
        <w:t>сведения о планируемых в следующем году мероприятиях оперативной, мобилизационной и боевой подготовки войск (сил), командно-штабных (мобилизационных), тактических (тактико-специальных) учениях и другие;</w:t>
      </w:r>
    </w:p>
    <w:p w:rsidR="00084030" w:rsidRPr="003402B2" w:rsidRDefault="00084030" w:rsidP="00F700F8">
      <w:pPr>
        <w:ind w:right="-2" w:firstLine="709"/>
        <w:jc w:val="both"/>
        <w:rPr>
          <w:color w:val="FF0000"/>
          <w:sz w:val="28"/>
          <w:szCs w:val="28"/>
        </w:rPr>
      </w:pPr>
      <w:r w:rsidRPr="003402B2">
        <w:rPr>
          <w:color w:val="FF0000"/>
          <w:sz w:val="28"/>
          <w:szCs w:val="28"/>
        </w:rPr>
        <w:t>сведения о состоянии содержащихся на хранении вооружения, военной техники, других материальных средств и возможностях подразделений технического обеспечения по их обслуживанию и ремонту.</w:t>
      </w:r>
    </w:p>
    <w:p w:rsidR="00084030" w:rsidRDefault="00084030" w:rsidP="00F700F8">
      <w:pPr>
        <w:ind w:right="-2" w:firstLine="709"/>
        <w:jc w:val="both"/>
        <w:rPr>
          <w:sz w:val="28"/>
          <w:szCs w:val="28"/>
        </w:rPr>
      </w:pPr>
      <w:r>
        <w:rPr>
          <w:sz w:val="28"/>
          <w:szCs w:val="28"/>
        </w:rPr>
        <w:t>При подготовке сведений о гражданах, не соответствующих своему должностному предназначению, учитываются:</w:t>
      </w:r>
    </w:p>
    <w:p w:rsidR="00084030" w:rsidRDefault="00084030" w:rsidP="00F700F8">
      <w:pPr>
        <w:ind w:right="-2" w:firstLine="709"/>
        <w:jc w:val="both"/>
        <w:rPr>
          <w:sz w:val="28"/>
          <w:szCs w:val="28"/>
        </w:rPr>
      </w:pPr>
      <w:r>
        <w:rPr>
          <w:sz w:val="28"/>
          <w:szCs w:val="28"/>
        </w:rPr>
        <w:t>качественные характеристики укомплектованности воинских частей личным составом запаса по штатам военного времени;</w:t>
      </w:r>
    </w:p>
    <w:p w:rsidR="00084030" w:rsidRDefault="00084030" w:rsidP="00F700F8">
      <w:pPr>
        <w:ind w:right="-2" w:firstLine="709"/>
        <w:jc w:val="both"/>
        <w:rPr>
          <w:sz w:val="28"/>
          <w:szCs w:val="28"/>
        </w:rPr>
      </w:pPr>
      <w:r>
        <w:rPr>
          <w:sz w:val="28"/>
          <w:szCs w:val="28"/>
        </w:rPr>
        <w:t>сведения о некомплекте офицеров запаса;</w:t>
      </w:r>
    </w:p>
    <w:p w:rsidR="00084030" w:rsidRDefault="00084030" w:rsidP="00F700F8">
      <w:pPr>
        <w:ind w:right="-2" w:firstLine="709"/>
        <w:jc w:val="both"/>
        <w:rPr>
          <w:sz w:val="28"/>
          <w:szCs w:val="28"/>
        </w:rPr>
      </w:pPr>
      <w:r>
        <w:rPr>
          <w:sz w:val="28"/>
          <w:szCs w:val="28"/>
        </w:rPr>
        <w:t>сведения о количестве прапорщиков, мичманов, сержантов, старшин, солдат и матросов, недостающих для укомплектования войск (сил) по штатно-должностному предназначению.</w:t>
      </w:r>
    </w:p>
    <w:p w:rsidR="00084030" w:rsidRDefault="00084030" w:rsidP="00F700F8">
      <w:pPr>
        <w:ind w:right="-2" w:firstLine="709"/>
        <w:jc w:val="both"/>
        <w:rPr>
          <w:sz w:val="28"/>
          <w:szCs w:val="28"/>
        </w:rPr>
      </w:pPr>
      <w:r>
        <w:rPr>
          <w:sz w:val="28"/>
          <w:szCs w:val="28"/>
        </w:rPr>
        <w:t>При планировании военных сборов учитываются проводимые в Вооруженных Силах организационные мероприятия, сезонный отрыв граждан на сельскохозяйственные работы, а также возможности военных комиссариатов по отбору и призыву граждан на военные сборы.</w:t>
      </w:r>
    </w:p>
    <w:p w:rsidR="00084030" w:rsidRDefault="00084030" w:rsidP="00F700F8">
      <w:pPr>
        <w:ind w:right="-2" w:firstLine="709"/>
        <w:jc w:val="both"/>
        <w:rPr>
          <w:sz w:val="28"/>
          <w:szCs w:val="28"/>
        </w:rPr>
      </w:pPr>
      <w:r>
        <w:rPr>
          <w:sz w:val="28"/>
          <w:szCs w:val="28"/>
        </w:rPr>
        <w:t>Проведение проверочных сборов планируется одновременно с проведением мероприятий оперативной, мобилизационной и боевой подготовки войск (сил).</w:t>
      </w:r>
    </w:p>
    <w:p w:rsidR="00084030" w:rsidRDefault="00084030" w:rsidP="00F700F8">
      <w:pPr>
        <w:ind w:right="-2" w:firstLine="709"/>
        <w:jc w:val="both"/>
        <w:rPr>
          <w:sz w:val="28"/>
          <w:szCs w:val="28"/>
        </w:rPr>
      </w:pPr>
      <w:r>
        <w:rPr>
          <w:sz w:val="28"/>
          <w:szCs w:val="28"/>
        </w:rPr>
        <w:t>На основании лимитов призыва граждан на военные сборы в следующем году, предварительных расчетов лимитов денежных средств на их проведение и представленных предложений начальников родов войск, специальных войск, управлений и служб округа, соединений, воинских частей и военных комиссариатов в штабе военного округа (ОМУ) разрабатываются и направляются в Генеральный штаб (ГОМУ) к 1 июля предложения по планированию военных сборов в следующем году</w:t>
      </w:r>
      <w:r>
        <w:rPr>
          <w:rStyle w:val="aff"/>
          <w:sz w:val="28"/>
          <w:szCs w:val="28"/>
        </w:rPr>
        <w:footnoteReference w:id="5"/>
      </w:r>
      <w:r>
        <w:rPr>
          <w:sz w:val="28"/>
          <w:szCs w:val="28"/>
        </w:rPr>
        <w:t>.</w:t>
      </w:r>
    </w:p>
    <w:p w:rsidR="00084030" w:rsidRDefault="00084030" w:rsidP="00F700F8">
      <w:pPr>
        <w:ind w:right="-2" w:firstLine="709"/>
        <w:jc w:val="both"/>
        <w:rPr>
          <w:sz w:val="28"/>
          <w:szCs w:val="28"/>
        </w:rPr>
      </w:pPr>
      <w:r>
        <w:rPr>
          <w:sz w:val="28"/>
          <w:szCs w:val="28"/>
        </w:rPr>
        <w:lastRenderedPageBreak/>
        <w:t>В эти же сроки представляются предложения по проведению проверочных сборов под руководством командующего войсками военного округа.</w:t>
      </w:r>
    </w:p>
    <w:p w:rsidR="00084030" w:rsidRPr="006810CA" w:rsidRDefault="00084030" w:rsidP="00F700F8">
      <w:pPr>
        <w:ind w:right="-2" w:firstLine="709"/>
        <w:jc w:val="both"/>
        <w:rPr>
          <w:sz w:val="28"/>
          <w:szCs w:val="28"/>
        </w:rPr>
      </w:pPr>
      <w:r w:rsidRPr="006810CA">
        <w:rPr>
          <w:sz w:val="28"/>
          <w:szCs w:val="28"/>
          <w:u w:val="single"/>
        </w:rPr>
        <w:t>Непосредственное планирование военных сборов</w:t>
      </w:r>
      <w:r w:rsidRPr="006810CA">
        <w:rPr>
          <w:sz w:val="28"/>
          <w:szCs w:val="28"/>
        </w:rPr>
        <w:t xml:space="preserve"> начинается с момента доведения Генеральным штабом лимитов призыва граждан, пребывающих в запасе, на военные сборы.</w:t>
      </w:r>
    </w:p>
    <w:p w:rsidR="00084030" w:rsidRDefault="00084030" w:rsidP="00F700F8">
      <w:pPr>
        <w:ind w:right="-2" w:firstLine="709"/>
        <w:jc w:val="both"/>
        <w:rPr>
          <w:sz w:val="28"/>
          <w:szCs w:val="28"/>
        </w:rPr>
      </w:pPr>
      <w:r>
        <w:rPr>
          <w:sz w:val="28"/>
          <w:szCs w:val="28"/>
        </w:rPr>
        <w:t xml:space="preserve">С получением указаний начальника Генерального штаба об организации проведения военных сборов и выписок из плана проведения военных сборов в следующем году, на основе установленных Генеральным штабом лимитов, штаб военного округа разрабатывает: </w:t>
      </w:r>
    </w:p>
    <w:p w:rsidR="00084030" w:rsidRDefault="00084030" w:rsidP="00F700F8">
      <w:pPr>
        <w:ind w:right="-2" w:firstLine="709"/>
        <w:jc w:val="both"/>
        <w:rPr>
          <w:sz w:val="28"/>
          <w:szCs w:val="28"/>
        </w:rPr>
      </w:pPr>
      <w:r>
        <w:rPr>
          <w:sz w:val="28"/>
          <w:szCs w:val="28"/>
        </w:rPr>
        <w:t>а) сводный план проведения военных сборов</w:t>
      </w:r>
      <w:r>
        <w:rPr>
          <w:rStyle w:val="aff"/>
          <w:sz w:val="28"/>
          <w:szCs w:val="28"/>
        </w:rPr>
        <w:footnoteReference w:id="6"/>
      </w:r>
      <w:r>
        <w:rPr>
          <w:sz w:val="28"/>
          <w:szCs w:val="28"/>
        </w:rPr>
        <w:t xml:space="preserve"> за военный округ и директиву войскам и военным комиссариатам на проведение военных сборов;</w:t>
      </w:r>
    </w:p>
    <w:p w:rsidR="00084030" w:rsidRDefault="00084030" w:rsidP="00F700F8">
      <w:pPr>
        <w:ind w:right="-2" w:firstLine="709"/>
        <w:jc w:val="both"/>
        <w:rPr>
          <w:sz w:val="28"/>
          <w:szCs w:val="28"/>
        </w:rPr>
      </w:pPr>
      <w:r>
        <w:rPr>
          <w:sz w:val="28"/>
          <w:szCs w:val="28"/>
        </w:rPr>
        <w:t>б) программы подготовки, методические рекомендации и пособия по вопросам организации и проведения военных сборов с учетом мероприятий по повышению боевой и мобилизационной готовности войск на предстоящий учебный год.</w:t>
      </w:r>
    </w:p>
    <w:p w:rsidR="00084030" w:rsidRDefault="00084030" w:rsidP="00F700F8">
      <w:pPr>
        <w:ind w:right="-2" w:firstLine="709"/>
        <w:jc w:val="both"/>
        <w:rPr>
          <w:sz w:val="28"/>
          <w:szCs w:val="28"/>
        </w:rPr>
      </w:pPr>
      <w:r>
        <w:rPr>
          <w:sz w:val="28"/>
          <w:szCs w:val="28"/>
        </w:rPr>
        <w:t>Выписки из сводного плана проведения военных сборов в новом году и директива штаба округа на призыв граждан на учебные сборы в новом году доводятся до соединений, воинских частей и военных комиссариатов штабом военного округа и соответствующими управлениями, отделами, родами войск и службами военного округа до непосредственно подчиненных им воинских частей.</w:t>
      </w:r>
    </w:p>
    <w:p w:rsidR="00084030" w:rsidRDefault="00084030" w:rsidP="00F700F8">
      <w:pPr>
        <w:ind w:right="-2" w:firstLine="709"/>
        <w:jc w:val="both"/>
        <w:rPr>
          <w:sz w:val="28"/>
          <w:szCs w:val="28"/>
        </w:rPr>
      </w:pPr>
      <w:r>
        <w:rPr>
          <w:sz w:val="28"/>
          <w:szCs w:val="28"/>
        </w:rPr>
        <w:t>На основании полученных указаний и выписок из плана проведения военных сборов в управлениях, отделах, родах войск и службах округа, соединениях и воинских частях разрабатывается план проведения военных сборов на год</w:t>
      </w:r>
      <w:r>
        <w:rPr>
          <w:rStyle w:val="aff"/>
          <w:sz w:val="28"/>
          <w:szCs w:val="28"/>
        </w:rPr>
        <w:footnoteReference w:id="7"/>
      </w:r>
      <w:r>
        <w:rPr>
          <w:sz w:val="28"/>
          <w:szCs w:val="28"/>
        </w:rPr>
        <w:t>.</w:t>
      </w:r>
    </w:p>
    <w:p w:rsidR="00084030" w:rsidRPr="006810CA" w:rsidRDefault="00084030" w:rsidP="00F700F8">
      <w:pPr>
        <w:autoSpaceDE w:val="0"/>
        <w:autoSpaceDN w:val="0"/>
        <w:adjustRightInd w:val="0"/>
        <w:ind w:right="-2" w:firstLine="709"/>
        <w:jc w:val="both"/>
        <w:rPr>
          <w:sz w:val="28"/>
          <w:szCs w:val="28"/>
        </w:rPr>
      </w:pPr>
      <w:r w:rsidRPr="006810CA">
        <w:rPr>
          <w:sz w:val="28"/>
          <w:szCs w:val="28"/>
        </w:rPr>
        <w:t>На основании полученных указаний штаба военного округа на проведение военных сборов и выписок из сводного плана военного округа на проведение военных сборов в новом году военные комиссариаты разрабатывают планы призыва граждан на учебные сборы и соответствующие выписки из них доводят до подчиненных структурных подразделений военного комиссариата.</w:t>
      </w:r>
    </w:p>
    <w:p w:rsidR="00084030" w:rsidRPr="006810CA" w:rsidRDefault="00084030" w:rsidP="00F700F8">
      <w:pPr>
        <w:ind w:right="-2" w:firstLine="709"/>
        <w:jc w:val="both"/>
        <w:rPr>
          <w:sz w:val="28"/>
          <w:szCs w:val="28"/>
        </w:rPr>
      </w:pPr>
      <w:r w:rsidRPr="006810CA">
        <w:rPr>
          <w:sz w:val="28"/>
          <w:szCs w:val="28"/>
        </w:rPr>
        <w:t>Военные комиссары доводят до соответствующих органов исполнительной власти субъектов Российской Федерации, а начальники структурных подразделений военного комиссариата местного самоуправления и руководителей организаций сведения о сроках и количестве граждан, призываемых на учебные сборы в предстоящем году.</w:t>
      </w:r>
    </w:p>
    <w:p w:rsidR="00084030" w:rsidRPr="006810CA" w:rsidRDefault="00084030" w:rsidP="00F700F8">
      <w:pPr>
        <w:ind w:right="-2" w:firstLine="709"/>
        <w:jc w:val="both"/>
        <w:rPr>
          <w:sz w:val="28"/>
          <w:szCs w:val="28"/>
        </w:rPr>
      </w:pPr>
      <w:r w:rsidRPr="006810CA">
        <w:rPr>
          <w:sz w:val="28"/>
          <w:szCs w:val="28"/>
        </w:rPr>
        <w:t>В последующем структурные подразделения военных комиссариатов при содействии органов исполнительной власти субъектов Российской Федерации, органов местного самоуправления, руководителей организаций организуют работу по призыву граждан на учебные сборы.</w:t>
      </w:r>
    </w:p>
    <w:p w:rsidR="00F700F8" w:rsidRPr="006810CA" w:rsidRDefault="00F700F8" w:rsidP="00F700F8">
      <w:pPr>
        <w:pStyle w:val="23"/>
        <w:spacing w:line="240" w:lineRule="auto"/>
        <w:ind w:right="-2" w:firstLine="709"/>
        <w:jc w:val="both"/>
        <w:rPr>
          <w:b/>
          <w:bCs/>
          <w:sz w:val="28"/>
          <w:szCs w:val="28"/>
        </w:rPr>
      </w:pPr>
    </w:p>
    <w:p w:rsidR="00084030" w:rsidRPr="00DA617A" w:rsidRDefault="00084030" w:rsidP="004A3F70">
      <w:pPr>
        <w:pStyle w:val="23"/>
        <w:spacing w:line="240" w:lineRule="auto"/>
        <w:ind w:right="-2"/>
        <w:jc w:val="center"/>
        <w:rPr>
          <w:b/>
          <w:bCs/>
          <w:sz w:val="28"/>
          <w:szCs w:val="28"/>
        </w:rPr>
      </w:pPr>
      <w:r w:rsidRPr="00DA617A">
        <w:rPr>
          <w:b/>
          <w:bCs/>
          <w:sz w:val="28"/>
          <w:szCs w:val="28"/>
        </w:rPr>
        <w:lastRenderedPageBreak/>
        <w:t xml:space="preserve">3. Организация призыва </w:t>
      </w:r>
      <w:r w:rsidR="00F700F8">
        <w:rPr>
          <w:b/>
          <w:bCs/>
          <w:sz w:val="28"/>
          <w:szCs w:val="28"/>
        </w:rPr>
        <w:t>граждан на военные сборы</w:t>
      </w:r>
    </w:p>
    <w:p w:rsidR="00084030" w:rsidRDefault="00084030" w:rsidP="00F700F8">
      <w:pPr>
        <w:ind w:right="-2" w:firstLine="709"/>
        <w:jc w:val="both"/>
        <w:rPr>
          <w:sz w:val="28"/>
          <w:szCs w:val="28"/>
        </w:rPr>
      </w:pPr>
    </w:p>
    <w:p w:rsidR="00084030" w:rsidRPr="006810CA" w:rsidRDefault="00084030" w:rsidP="00F700F8">
      <w:pPr>
        <w:ind w:right="-2" w:firstLine="709"/>
        <w:jc w:val="both"/>
        <w:rPr>
          <w:sz w:val="28"/>
          <w:szCs w:val="28"/>
        </w:rPr>
      </w:pPr>
      <w:r w:rsidRPr="006810CA">
        <w:rPr>
          <w:sz w:val="28"/>
          <w:szCs w:val="28"/>
        </w:rPr>
        <w:t>Призыв граждан на военные сборы осуществляется военными комиссариатами на основании ежегодных Указов Президента Российской Федерации о призыве граждан на военные сборы.</w:t>
      </w:r>
    </w:p>
    <w:p w:rsidR="00084030" w:rsidRPr="006810CA" w:rsidRDefault="00084030" w:rsidP="00F700F8">
      <w:pPr>
        <w:ind w:right="-2" w:firstLine="709"/>
        <w:jc w:val="both"/>
        <w:rPr>
          <w:sz w:val="28"/>
          <w:szCs w:val="28"/>
        </w:rPr>
      </w:pPr>
      <w:r w:rsidRPr="006810CA">
        <w:rPr>
          <w:sz w:val="28"/>
          <w:szCs w:val="28"/>
        </w:rPr>
        <w:t>Призыв граждан на учебные сборы военным комиссариатом проводится в соответствии с выписками из сводных планов военных округов и заявками воинских частей на поставку граждан на учебные сборы.</w:t>
      </w:r>
    </w:p>
    <w:p w:rsidR="00084030" w:rsidRPr="006810CA" w:rsidRDefault="00084030" w:rsidP="00F700F8">
      <w:pPr>
        <w:ind w:right="-2" w:firstLine="709"/>
        <w:jc w:val="both"/>
        <w:rPr>
          <w:sz w:val="28"/>
          <w:szCs w:val="28"/>
        </w:rPr>
      </w:pPr>
      <w:r w:rsidRPr="006810CA">
        <w:rPr>
          <w:sz w:val="28"/>
          <w:szCs w:val="28"/>
        </w:rPr>
        <w:t xml:space="preserve">Отбор граждан для призыва на учебные сборы приписного состава осуществляется военными комиссариатами на основании нарядов организационно-мобилизационного управления штаба военного округа. </w:t>
      </w:r>
    </w:p>
    <w:p w:rsidR="00084030" w:rsidRPr="006810CA" w:rsidRDefault="00084030" w:rsidP="00F700F8">
      <w:pPr>
        <w:ind w:right="-2" w:firstLine="709"/>
        <w:jc w:val="both"/>
        <w:rPr>
          <w:sz w:val="28"/>
          <w:szCs w:val="28"/>
        </w:rPr>
      </w:pPr>
      <w:r w:rsidRPr="006810CA">
        <w:rPr>
          <w:sz w:val="28"/>
          <w:szCs w:val="28"/>
        </w:rPr>
        <w:t>На военные комиссариаты возлагаются следующие функции:</w:t>
      </w:r>
    </w:p>
    <w:p w:rsidR="00084030" w:rsidRPr="006810CA" w:rsidRDefault="00084030" w:rsidP="00F700F8">
      <w:pPr>
        <w:ind w:right="-2" w:firstLine="709"/>
        <w:jc w:val="both"/>
        <w:rPr>
          <w:sz w:val="28"/>
          <w:szCs w:val="28"/>
        </w:rPr>
      </w:pPr>
      <w:r w:rsidRPr="006810CA">
        <w:rPr>
          <w:sz w:val="28"/>
          <w:szCs w:val="28"/>
        </w:rPr>
        <w:t>а) отбор граждан для призыва на учебные сборы во взаимодействии с комплектуемыми воинскими частями;</w:t>
      </w:r>
    </w:p>
    <w:p w:rsidR="00084030" w:rsidRPr="006810CA" w:rsidRDefault="00084030" w:rsidP="00F700F8">
      <w:pPr>
        <w:ind w:right="-2" w:firstLine="709"/>
        <w:jc w:val="both"/>
        <w:rPr>
          <w:sz w:val="28"/>
          <w:szCs w:val="28"/>
        </w:rPr>
      </w:pPr>
      <w:r w:rsidRPr="006810CA">
        <w:rPr>
          <w:sz w:val="28"/>
          <w:szCs w:val="28"/>
        </w:rPr>
        <w:t>б) организация медицинского освидетельствования граждан, призываемых на учебные сборы;</w:t>
      </w:r>
    </w:p>
    <w:p w:rsidR="00084030" w:rsidRPr="006810CA" w:rsidRDefault="00084030" w:rsidP="00F700F8">
      <w:pPr>
        <w:ind w:right="-2" w:firstLine="709"/>
        <w:jc w:val="both"/>
        <w:rPr>
          <w:sz w:val="28"/>
          <w:szCs w:val="28"/>
        </w:rPr>
      </w:pPr>
      <w:r w:rsidRPr="006810CA">
        <w:rPr>
          <w:sz w:val="28"/>
          <w:szCs w:val="28"/>
        </w:rPr>
        <w:t>в) оповещение и призыв граждан на военные сборы;</w:t>
      </w:r>
    </w:p>
    <w:p w:rsidR="00084030" w:rsidRPr="006810CA" w:rsidRDefault="00084030" w:rsidP="00F700F8">
      <w:pPr>
        <w:ind w:right="-2" w:firstLine="709"/>
        <w:jc w:val="both"/>
        <w:rPr>
          <w:sz w:val="28"/>
          <w:szCs w:val="28"/>
        </w:rPr>
      </w:pPr>
      <w:r w:rsidRPr="006810CA">
        <w:rPr>
          <w:sz w:val="28"/>
          <w:szCs w:val="28"/>
        </w:rPr>
        <w:t>г) организация перевозки граждан, призванных на военные сборы, от военного комиссариата (пункта сбора) до места проведения военных сборов и обратно;</w:t>
      </w:r>
    </w:p>
    <w:p w:rsidR="00084030" w:rsidRPr="006810CA" w:rsidRDefault="00084030" w:rsidP="00F700F8">
      <w:pPr>
        <w:ind w:right="-2" w:firstLine="709"/>
        <w:jc w:val="both"/>
        <w:rPr>
          <w:sz w:val="28"/>
          <w:szCs w:val="28"/>
        </w:rPr>
      </w:pPr>
      <w:r w:rsidRPr="006810CA">
        <w:rPr>
          <w:sz w:val="28"/>
          <w:szCs w:val="28"/>
        </w:rPr>
        <w:t>д) компенсация расходов организаций и граждан, связанных с проведением военных сборов.</w:t>
      </w:r>
    </w:p>
    <w:p w:rsidR="00084030" w:rsidRDefault="00084030" w:rsidP="00F700F8">
      <w:pPr>
        <w:ind w:right="-2" w:firstLine="709"/>
        <w:jc w:val="both"/>
        <w:rPr>
          <w:sz w:val="28"/>
          <w:szCs w:val="28"/>
        </w:rPr>
      </w:pPr>
      <w:r w:rsidRPr="006810CA">
        <w:rPr>
          <w:sz w:val="28"/>
          <w:szCs w:val="28"/>
        </w:rPr>
        <w:t>Призыв граждан на проверочные сборы</w:t>
      </w:r>
      <w:r>
        <w:rPr>
          <w:sz w:val="28"/>
          <w:szCs w:val="28"/>
        </w:rPr>
        <w:t xml:space="preserve"> осуществляется в соответствии с распоряжениями Министра обороны, начальника Генерального штаба, командующего войсками военного округа на подачу граждан на проверочные сборы, нарядами военного округа на призыв граждан по мобилизации, а также уточненными заявками воинских частей на восполнение текущего и временного некомплектов личного состава.</w:t>
      </w:r>
    </w:p>
    <w:p w:rsidR="00084030" w:rsidRPr="006810CA" w:rsidRDefault="00084030" w:rsidP="00F700F8">
      <w:pPr>
        <w:ind w:right="-2" w:firstLine="709"/>
        <w:jc w:val="both"/>
        <w:rPr>
          <w:sz w:val="28"/>
          <w:szCs w:val="28"/>
        </w:rPr>
      </w:pPr>
      <w:r w:rsidRPr="006810CA">
        <w:rPr>
          <w:sz w:val="28"/>
          <w:szCs w:val="28"/>
        </w:rPr>
        <w:t>Перед призывом на учебные сборы военные комиссариаты совместно с воинскими частями осуществляют изучение и отбор граждан - кандидатов для прохождения учебных сборов.</w:t>
      </w:r>
    </w:p>
    <w:p w:rsidR="00084030" w:rsidRPr="006810CA" w:rsidRDefault="00084030" w:rsidP="00F700F8">
      <w:pPr>
        <w:ind w:right="-2" w:firstLine="709"/>
        <w:jc w:val="both"/>
        <w:rPr>
          <w:sz w:val="28"/>
          <w:szCs w:val="28"/>
        </w:rPr>
      </w:pPr>
      <w:r w:rsidRPr="006810CA">
        <w:rPr>
          <w:sz w:val="28"/>
          <w:szCs w:val="28"/>
        </w:rPr>
        <w:t>На учебные сборы по подготовке граждан по военно-учетным специальностям призываются граждане, как правило, предназначенные по мобилизации в воинские части для прохождения военной службы в военное время. В целях накопления в запасе подготовленных по военно-учетным специальностям и воинским должностям граждан, необходимых для обеспечения мобилизационного развертывания Вооруженных Сил, и восполнения потерь войск (сил) в ходе войны, также могут призываться граждане 1-го разряда из остатков ресурсов комплектующих военных комиссариатов.</w:t>
      </w:r>
    </w:p>
    <w:p w:rsidR="00084030" w:rsidRPr="006810CA" w:rsidRDefault="00084030" w:rsidP="00F700F8">
      <w:pPr>
        <w:ind w:right="-2" w:firstLine="709"/>
        <w:jc w:val="both"/>
        <w:rPr>
          <w:sz w:val="28"/>
          <w:szCs w:val="28"/>
        </w:rPr>
      </w:pPr>
      <w:r w:rsidRPr="006810CA">
        <w:rPr>
          <w:sz w:val="28"/>
          <w:szCs w:val="28"/>
        </w:rPr>
        <w:t>На учебные сборы приписного состава, учебные сборы по обслуживанию материальных средств неприкосновенного запаса, проверочные сборы призываются, как правило, граждане, предназначенные по мобилизации в воинские части или из остатков ресурсов военных комиссариатов, имеющие соответствующую подготовку по военно-учетным специальностям.</w:t>
      </w:r>
    </w:p>
    <w:p w:rsidR="00084030" w:rsidRPr="006810CA" w:rsidRDefault="00084030" w:rsidP="00F700F8">
      <w:pPr>
        <w:ind w:right="-2" w:firstLine="709"/>
        <w:jc w:val="both"/>
        <w:rPr>
          <w:i/>
          <w:iCs/>
          <w:sz w:val="28"/>
          <w:szCs w:val="28"/>
        </w:rPr>
      </w:pPr>
      <w:r w:rsidRPr="006810CA">
        <w:rPr>
          <w:sz w:val="28"/>
          <w:szCs w:val="28"/>
        </w:rPr>
        <w:lastRenderedPageBreak/>
        <w:t>Призыв граждан, предназначенных  по мобилизации в другие воинские части, имеющих неснятую или непогашенную судимость или имеющих судимость за совершение тяжкого преступления</w:t>
      </w:r>
      <w:r w:rsidRPr="006810CA">
        <w:rPr>
          <w:i/>
          <w:iCs/>
          <w:sz w:val="28"/>
          <w:szCs w:val="28"/>
        </w:rPr>
        <w:t xml:space="preserve">, </w:t>
      </w:r>
      <w:r w:rsidRPr="006810CA">
        <w:rPr>
          <w:b/>
          <w:bCs/>
          <w:sz w:val="28"/>
          <w:szCs w:val="28"/>
        </w:rPr>
        <w:t>запрещается</w:t>
      </w:r>
      <w:r w:rsidRPr="006810CA">
        <w:rPr>
          <w:i/>
          <w:iCs/>
          <w:sz w:val="28"/>
          <w:szCs w:val="28"/>
        </w:rPr>
        <w:t>.</w:t>
      </w:r>
    </w:p>
    <w:p w:rsidR="00084030" w:rsidRPr="006810CA" w:rsidRDefault="00084030" w:rsidP="00F700F8">
      <w:pPr>
        <w:ind w:right="-2" w:firstLine="709"/>
        <w:jc w:val="both"/>
        <w:rPr>
          <w:sz w:val="28"/>
          <w:szCs w:val="28"/>
        </w:rPr>
      </w:pPr>
      <w:r w:rsidRPr="006810CA">
        <w:rPr>
          <w:sz w:val="28"/>
          <w:szCs w:val="28"/>
        </w:rPr>
        <w:t>На воинские должности, на которые по мобилизации предназначены граждане, имеющие в соответствии с законодательством Российской Федерации освобождение от военных сборов, призываются, как правило, граждане, состоящие в резерве команд воинских частей, развертываемых на вышеназванные виды военных сборов, в отдельных случаях – состоящие в остатках ресурсов военных комиссариатов. Призываемые граждане должны иметь требуемые военно-учетные специальности и должностные квалификации, соответствующие требованиям ведомости допускаемой замены Генерального штаба (приказ МО РФ 2006 г. №050).</w:t>
      </w:r>
    </w:p>
    <w:p w:rsidR="00084030" w:rsidRPr="006810CA" w:rsidRDefault="00084030" w:rsidP="00F700F8">
      <w:pPr>
        <w:ind w:right="-2" w:firstLine="709"/>
        <w:jc w:val="both"/>
        <w:rPr>
          <w:sz w:val="28"/>
          <w:szCs w:val="28"/>
        </w:rPr>
      </w:pPr>
      <w:r w:rsidRPr="006810CA">
        <w:rPr>
          <w:sz w:val="28"/>
          <w:szCs w:val="28"/>
        </w:rPr>
        <w:t>Граждане, прошедшие учебные сборы на указанных воинских должностях, по окончании военных сборов должны быть на них предназначены по мобилизации.</w:t>
      </w:r>
    </w:p>
    <w:p w:rsidR="00084030" w:rsidRDefault="00084030" w:rsidP="00F700F8">
      <w:pPr>
        <w:ind w:right="-2" w:firstLine="709"/>
        <w:jc w:val="both"/>
        <w:rPr>
          <w:sz w:val="28"/>
          <w:szCs w:val="28"/>
        </w:rPr>
      </w:pPr>
      <w:r w:rsidRPr="006810CA">
        <w:rPr>
          <w:sz w:val="28"/>
          <w:szCs w:val="28"/>
        </w:rPr>
        <w:t>На военные сборы могут призываться</w:t>
      </w:r>
      <w:r>
        <w:rPr>
          <w:sz w:val="28"/>
          <w:szCs w:val="28"/>
        </w:rPr>
        <w:t xml:space="preserve"> граждане, не имеющие освобождения от военных сборов в соответствии с законодательством Российской Федерации, годные к военной службе, годные к военной службе с незначительными ограничениями, ограниченно годные к военной службе и годные, согласно предназначению, к военной службе по конкретным военно-учетным специальностям в соответствующих видах, родах войск и на определенных воинских должностях.</w:t>
      </w:r>
    </w:p>
    <w:p w:rsidR="00084030" w:rsidRDefault="00084030" w:rsidP="00F700F8">
      <w:pPr>
        <w:ind w:right="-2" w:firstLine="709"/>
        <w:jc w:val="both"/>
        <w:rPr>
          <w:sz w:val="28"/>
          <w:szCs w:val="28"/>
        </w:rPr>
      </w:pPr>
      <w:r>
        <w:rPr>
          <w:sz w:val="28"/>
          <w:szCs w:val="28"/>
        </w:rPr>
        <w:t xml:space="preserve">Перед призывом на учебные сборы начальники </w:t>
      </w:r>
      <w:r w:rsidRPr="007522ED">
        <w:rPr>
          <w:sz w:val="28"/>
          <w:szCs w:val="28"/>
        </w:rPr>
        <w:t>структурны</w:t>
      </w:r>
      <w:r>
        <w:rPr>
          <w:sz w:val="28"/>
          <w:szCs w:val="28"/>
        </w:rPr>
        <w:t>х</w:t>
      </w:r>
      <w:r w:rsidRPr="007522ED">
        <w:rPr>
          <w:sz w:val="28"/>
          <w:szCs w:val="28"/>
        </w:rPr>
        <w:t xml:space="preserve"> подразделени</w:t>
      </w:r>
      <w:r>
        <w:rPr>
          <w:sz w:val="28"/>
          <w:szCs w:val="28"/>
        </w:rPr>
        <w:t>й военных комиссариатов осуществляют изучение и отбор граждан - кандидатов для прохождения учебных сборов. Отбор граждан для призыва на  учебные сборы проводится заблаговременно совместно с представителями комплектуемых воинских частей.</w:t>
      </w:r>
    </w:p>
    <w:p w:rsidR="00084030" w:rsidRPr="006810CA" w:rsidRDefault="00084030" w:rsidP="00F700F8">
      <w:pPr>
        <w:ind w:right="-2" w:firstLine="709"/>
        <w:jc w:val="both"/>
        <w:rPr>
          <w:sz w:val="28"/>
          <w:szCs w:val="28"/>
        </w:rPr>
      </w:pPr>
      <w:r w:rsidRPr="006810CA">
        <w:rPr>
          <w:sz w:val="28"/>
          <w:szCs w:val="28"/>
        </w:rPr>
        <w:t>По данным воинского учета осуществляется предварительный отбор граждан без вызова их в структурные подразделения военных комиссариатов.</w:t>
      </w:r>
    </w:p>
    <w:p w:rsidR="00084030" w:rsidRPr="006810CA" w:rsidRDefault="00084030" w:rsidP="00F700F8">
      <w:pPr>
        <w:ind w:right="-2" w:firstLine="709"/>
        <w:jc w:val="both"/>
        <w:rPr>
          <w:sz w:val="28"/>
          <w:szCs w:val="28"/>
        </w:rPr>
      </w:pPr>
      <w:r w:rsidRPr="006810CA">
        <w:rPr>
          <w:sz w:val="28"/>
          <w:szCs w:val="28"/>
        </w:rPr>
        <w:t>Предварительно отобранные для прохождения учебных сборов граждане вызываются по повестке в структурные подразделения военных комиссариатов для уточнения данных воинского учета и медицинского освидетельствования.</w:t>
      </w:r>
    </w:p>
    <w:p w:rsidR="00084030" w:rsidRPr="006810CA" w:rsidRDefault="00084030" w:rsidP="00F700F8">
      <w:pPr>
        <w:ind w:right="-2" w:firstLine="709"/>
        <w:jc w:val="both"/>
        <w:rPr>
          <w:sz w:val="28"/>
          <w:szCs w:val="28"/>
        </w:rPr>
      </w:pPr>
      <w:r w:rsidRPr="006810CA">
        <w:rPr>
          <w:sz w:val="28"/>
          <w:szCs w:val="28"/>
        </w:rPr>
        <w:t>Для призыва на проверочные сборы отбор граждан структурными подразделениями военных комиссариатов не проводится.</w:t>
      </w:r>
    </w:p>
    <w:p w:rsidR="00084030" w:rsidRPr="006810CA" w:rsidRDefault="00084030" w:rsidP="00F700F8">
      <w:pPr>
        <w:ind w:right="-2" w:firstLine="709"/>
        <w:jc w:val="both"/>
        <w:rPr>
          <w:sz w:val="28"/>
          <w:szCs w:val="28"/>
        </w:rPr>
      </w:pPr>
      <w:r w:rsidRPr="006810CA">
        <w:rPr>
          <w:sz w:val="28"/>
          <w:szCs w:val="28"/>
        </w:rPr>
        <w:t xml:space="preserve">Изучение предварительно отобранных для прохождения учебных сборов граждан проводится в дни проведения медицинского освидетельствования. </w:t>
      </w:r>
    </w:p>
    <w:p w:rsidR="00084030" w:rsidRPr="006810CA" w:rsidRDefault="00084030" w:rsidP="00F700F8">
      <w:pPr>
        <w:ind w:right="-2" w:firstLine="709"/>
        <w:jc w:val="both"/>
        <w:rPr>
          <w:sz w:val="28"/>
          <w:szCs w:val="28"/>
        </w:rPr>
      </w:pPr>
      <w:r w:rsidRPr="006810CA">
        <w:rPr>
          <w:sz w:val="28"/>
          <w:szCs w:val="28"/>
        </w:rPr>
        <w:t>Медицинское освидетельствование граждан проводится в соответствии с Положением о военно-врачебной экспертизе</w:t>
      </w:r>
      <w:r w:rsidRPr="006810CA">
        <w:rPr>
          <w:rStyle w:val="aff"/>
          <w:sz w:val="28"/>
          <w:szCs w:val="28"/>
        </w:rPr>
        <w:footnoteReference w:id="8"/>
      </w:r>
      <w:r w:rsidRPr="006810CA">
        <w:rPr>
          <w:sz w:val="28"/>
          <w:szCs w:val="28"/>
        </w:rPr>
        <w:t>.</w:t>
      </w:r>
    </w:p>
    <w:p w:rsidR="00084030" w:rsidRDefault="00084030" w:rsidP="00F700F8">
      <w:pPr>
        <w:ind w:right="-2" w:firstLine="709"/>
        <w:jc w:val="both"/>
        <w:rPr>
          <w:sz w:val="28"/>
          <w:szCs w:val="28"/>
        </w:rPr>
      </w:pPr>
      <w:r w:rsidRPr="006810CA">
        <w:rPr>
          <w:sz w:val="28"/>
          <w:szCs w:val="28"/>
        </w:rPr>
        <w:t>Граждане, призываемые на учебные сборы, проходят</w:t>
      </w:r>
      <w:r>
        <w:rPr>
          <w:sz w:val="28"/>
          <w:szCs w:val="28"/>
        </w:rPr>
        <w:t xml:space="preserve"> медицинское освидетельствование в </w:t>
      </w:r>
      <w:r w:rsidRPr="007522ED">
        <w:rPr>
          <w:sz w:val="28"/>
          <w:szCs w:val="28"/>
        </w:rPr>
        <w:t>структурны</w:t>
      </w:r>
      <w:r>
        <w:rPr>
          <w:sz w:val="28"/>
          <w:szCs w:val="28"/>
        </w:rPr>
        <w:t>х</w:t>
      </w:r>
      <w:r w:rsidRPr="007522ED">
        <w:rPr>
          <w:sz w:val="28"/>
          <w:szCs w:val="28"/>
        </w:rPr>
        <w:t xml:space="preserve"> подразделения</w:t>
      </w:r>
      <w:r>
        <w:rPr>
          <w:sz w:val="28"/>
          <w:szCs w:val="28"/>
        </w:rPr>
        <w:t xml:space="preserve">х военных комиссариатов в период их отбора для призыва на военные сборы. </w:t>
      </w:r>
    </w:p>
    <w:p w:rsidR="00084030" w:rsidRPr="006810CA" w:rsidRDefault="00084030" w:rsidP="00F700F8">
      <w:pPr>
        <w:ind w:right="-2" w:firstLine="709"/>
        <w:jc w:val="both"/>
        <w:rPr>
          <w:sz w:val="28"/>
          <w:szCs w:val="28"/>
        </w:rPr>
      </w:pPr>
      <w:r w:rsidRPr="006810CA">
        <w:rPr>
          <w:sz w:val="28"/>
          <w:szCs w:val="28"/>
        </w:rPr>
        <w:lastRenderedPageBreak/>
        <w:t xml:space="preserve">Граждане, призванные на проверочные сборы, при необходимости проходят медицинский осмотр на пунктах приема личного состава воинских частей. </w:t>
      </w:r>
    </w:p>
    <w:p w:rsidR="00084030" w:rsidRDefault="00084030" w:rsidP="00F700F8">
      <w:pPr>
        <w:ind w:right="-2" w:firstLine="709"/>
        <w:jc w:val="both"/>
        <w:rPr>
          <w:sz w:val="28"/>
          <w:szCs w:val="28"/>
        </w:rPr>
      </w:pPr>
      <w:r w:rsidRPr="006810CA">
        <w:rPr>
          <w:sz w:val="28"/>
          <w:szCs w:val="28"/>
        </w:rPr>
        <w:t>На пунктах</w:t>
      </w:r>
      <w:r>
        <w:rPr>
          <w:sz w:val="28"/>
          <w:szCs w:val="28"/>
        </w:rPr>
        <w:t xml:space="preserve"> приема личного состава воинских частей медицинскому осмотру подлежат граждане, заявившие жалобы на состояние своего здоровья, прибывшие из неблагоприятных и неустойчивых в эпидемиологическом отношении районов, находящихся в пути к месту проведения проверочных сборов более одних суток, а также специалисты продовольственной службы, войскового питания, хлебопечения и полевого водоснабжения. По решению начальника пункта приема личного состава лица, нуждающиеся в медицинском освидетельствовании, могут быть направлены в установленном порядке для прохождения военно-врачебной комиссии.</w:t>
      </w:r>
    </w:p>
    <w:p w:rsidR="00084030" w:rsidRDefault="00084030" w:rsidP="00F700F8">
      <w:pPr>
        <w:ind w:right="-2" w:firstLine="709"/>
        <w:jc w:val="both"/>
        <w:rPr>
          <w:sz w:val="28"/>
          <w:szCs w:val="28"/>
        </w:rPr>
      </w:pPr>
      <w:r>
        <w:rPr>
          <w:sz w:val="28"/>
          <w:szCs w:val="28"/>
        </w:rPr>
        <w:t>Граждане, проходящие военные сборы, направляются на медицинское освидетельствование в порядке, установленном для военнослужащих.</w:t>
      </w:r>
    </w:p>
    <w:p w:rsidR="00084030" w:rsidRPr="006810CA" w:rsidRDefault="00084030" w:rsidP="00F700F8">
      <w:pPr>
        <w:ind w:right="-2" w:firstLine="709"/>
        <w:jc w:val="both"/>
        <w:rPr>
          <w:sz w:val="28"/>
          <w:szCs w:val="28"/>
        </w:rPr>
      </w:pPr>
      <w:r w:rsidRPr="006810CA">
        <w:rPr>
          <w:sz w:val="28"/>
          <w:szCs w:val="28"/>
        </w:rPr>
        <w:t>На граждан, прошедших военно-врачебную комиссию и признанных годными по состоянию здоровья к прохождению учебных сборов, составляются именные списки</w:t>
      </w:r>
      <w:r w:rsidRPr="006810CA">
        <w:rPr>
          <w:rStyle w:val="aff"/>
          <w:sz w:val="28"/>
          <w:szCs w:val="28"/>
        </w:rPr>
        <w:footnoteReference w:id="9"/>
      </w:r>
      <w:r w:rsidRPr="006810CA">
        <w:rPr>
          <w:sz w:val="28"/>
          <w:szCs w:val="28"/>
        </w:rPr>
        <w:t>, которые подписываются военными комиссарами и заверяются гербовой печатью.</w:t>
      </w:r>
    </w:p>
    <w:p w:rsidR="00084030" w:rsidRPr="006810CA" w:rsidRDefault="00084030" w:rsidP="00F700F8">
      <w:pPr>
        <w:ind w:right="-2" w:firstLine="709"/>
        <w:jc w:val="both"/>
        <w:rPr>
          <w:sz w:val="28"/>
          <w:szCs w:val="28"/>
        </w:rPr>
      </w:pPr>
      <w:r w:rsidRPr="006810CA">
        <w:rPr>
          <w:sz w:val="28"/>
          <w:szCs w:val="28"/>
        </w:rPr>
        <w:t>Запись в графе именного списка «Результаты медицинского освидетельствования» должна содержать диагноз и заключение военно-врачебной комиссии, указанные в графах 4,5 Книги протоколов заседаний военно-врачебной комиссии</w:t>
      </w:r>
      <w:r w:rsidRPr="006810CA">
        <w:rPr>
          <w:rStyle w:val="aff"/>
          <w:sz w:val="28"/>
          <w:szCs w:val="28"/>
        </w:rPr>
        <w:footnoteReference w:id="10"/>
      </w:r>
      <w:r w:rsidRPr="006810CA">
        <w:rPr>
          <w:sz w:val="28"/>
          <w:szCs w:val="28"/>
        </w:rPr>
        <w:t>, и содержать ссылку на дату освидетельствования и порядковый номер записи в Книге протоколов заседаний военно-врачебной комиссии.</w:t>
      </w:r>
    </w:p>
    <w:p w:rsidR="00084030" w:rsidRPr="006810CA" w:rsidRDefault="00084030" w:rsidP="00F700F8">
      <w:pPr>
        <w:ind w:right="-2" w:firstLine="709"/>
        <w:jc w:val="both"/>
        <w:rPr>
          <w:sz w:val="28"/>
          <w:szCs w:val="28"/>
        </w:rPr>
      </w:pPr>
      <w:r w:rsidRPr="006810CA">
        <w:rPr>
          <w:sz w:val="28"/>
          <w:szCs w:val="28"/>
        </w:rPr>
        <w:t>Карты медицинского освидетельствования</w:t>
      </w:r>
      <w:r w:rsidRPr="006810CA">
        <w:rPr>
          <w:rStyle w:val="aff"/>
          <w:sz w:val="28"/>
          <w:szCs w:val="28"/>
        </w:rPr>
        <w:footnoteReference w:id="11"/>
      </w:r>
      <w:r w:rsidRPr="006810CA">
        <w:rPr>
          <w:sz w:val="28"/>
          <w:szCs w:val="28"/>
        </w:rPr>
        <w:t xml:space="preserve"> граждан, оформленные военно-врачебной комиссией на офицеров запаса, подшиваются в их личные дела.</w:t>
      </w:r>
    </w:p>
    <w:p w:rsidR="00084030" w:rsidRPr="006810CA" w:rsidRDefault="00084030" w:rsidP="00F700F8">
      <w:pPr>
        <w:ind w:right="-2" w:firstLine="709"/>
        <w:jc w:val="both"/>
        <w:rPr>
          <w:sz w:val="28"/>
          <w:szCs w:val="28"/>
        </w:rPr>
      </w:pPr>
      <w:r w:rsidRPr="006810CA">
        <w:rPr>
          <w:sz w:val="28"/>
          <w:szCs w:val="28"/>
        </w:rPr>
        <w:t>Решение о призыве гражданина на военные сборы принимает военный комиссар. Призыв гражданина на военные сборы оформляется приказом военного комиссара.</w:t>
      </w:r>
    </w:p>
    <w:p w:rsidR="00084030" w:rsidRPr="006810CA" w:rsidRDefault="00084030" w:rsidP="00F700F8">
      <w:pPr>
        <w:ind w:right="-2" w:firstLine="709"/>
        <w:jc w:val="both"/>
        <w:rPr>
          <w:sz w:val="28"/>
          <w:szCs w:val="28"/>
        </w:rPr>
      </w:pPr>
      <w:r w:rsidRPr="006810CA">
        <w:rPr>
          <w:sz w:val="28"/>
          <w:szCs w:val="28"/>
        </w:rPr>
        <w:t xml:space="preserve">На основании именных списков гражданам, отобранным для прохождения учебных сборов, выписываются и вручаются повестки с указанием сроков прибытия их в военный комиссариат или воинскую часть. </w:t>
      </w:r>
    </w:p>
    <w:p w:rsidR="00084030" w:rsidRPr="006810CA" w:rsidRDefault="00084030" w:rsidP="00F700F8">
      <w:pPr>
        <w:ind w:right="-2" w:firstLine="709"/>
        <w:jc w:val="both"/>
        <w:rPr>
          <w:sz w:val="28"/>
          <w:szCs w:val="28"/>
        </w:rPr>
      </w:pPr>
      <w:r w:rsidRPr="006810CA">
        <w:rPr>
          <w:sz w:val="28"/>
          <w:szCs w:val="28"/>
        </w:rPr>
        <w:t>Оповещение граждан о призыве на учебные сборы осуществляется заблаговременно. Гражданам, отобранным для прохождения учебных сборов, не позднее, чем за 10 дней до их начала вручаются повестки, в которых указываются место и время их прибытия для отправки к месту проведения учебных сборов, а также время их начала и окончания.</w:t>
      </w:r>
    </w:p>
    <w:p w:rsidR="00084030" w:rsidRPr="006810CA" w:rsidRDefault="00084030" w:rsidP="00F700F8">
      <w:pPr>
        <w:ind w:right="-2" w:firstLine="709"/>
        <w:jc w:val="both"/>
        <w:rPr>
          <w:sz w:val="28"/>
          <w:szCs w:val="28"/>
          <w:u w:val="single"/>
        </w:rPr>
      </w:pPr>
      <w:r w:rsidRPr="006810CA">
        <w:rPr>
          <w:sz w:val="28"/>
          <w:szCs w:val="28"/>
          <w:u w:val="single"/>
        </w:rPr>
        <w:lastRenderedPageBreak/>
        <w:t>К оповещению граждан о призыве на учебные сборы, их сбору и доставке к месту проведения учебных сборов и обратно решением военного комиссара может привлекаться аппарат усиления военных комиссариатов.</w:t>
      </w:r>
    </w:p>
    <w:p w:rsidR="00084030" w:rsidRPr="006810CA" w:rsidRDefault="00084030" w:rsidP="00F700F8">
      <w:pPr>
        <w:ind w:right="-2" w:firstLine="709"/>
        <w:jc w:val="both"/>
        <w:rPr>
          <w:sz w:val="28"/>
          <w:szCs w:val="28"/>
        </w:rPr>
      </w:pPr>
      <w:r w:rsidRPr="006810CA">
        <w:rPr>
          <w:sz w:val="28"/>
          <w:szCs w:val="28"/>
        </w:rPr>
        <w:t>Оповещение, сбор, призыв и доставка граждан на проверочные сборы осуществляются в порядке и в сроки, установленные мобилизационными планами (документами).</w:t>
      </w:r>
    </w:p>
    <w:p w:rsidR="00084030" w:rsidRPr="00EC30DB" w:rsidRDefault="00084030" w:rsidP="00F700F8">
      <w:pPr>
        <w:ind w:right="-2" w:firstLine="709"/>
        <w:jc w:val="both"/>
        <w:rPr>
          <w:color w:val="FF0000"/>
          <w:sz w:val="28"/>
          <w:szCs w:val="28"/>
        </w:rPr>
      </w:pPr>
      <w:r w:rsidRPr="00EC30DB">
        <w:rPr>
          <w:color w:val="FF0000"/>
          <w:sz w:val="28"/>
          <w:szCs w:val="28"/>
        </w:rPr>
        <w:t>На граждан, призванных на военные сборы, структурными подразделениями военных комиссариатов оформляются именные списки, а граждан, доставка (следование) которых к местам проведения военных сборов осуществляется в дни, следующие за днем их отправки из военного комиссариата (пункта сбора), кроме того, выписывают</w:t>
      </w:r>
      <w:r w:rsidR="00EC30DB">
        <w:rPr>
          <w:color w:val="FF0000"/>
          <w:sz w:val="28"/>
          <w:szCs w:val="28"/>
        </w:rPr>
        <w:t>ся командировочные предписания.</w:t>
      </w:r>
    </w:p>
    <w:p w:rsidR="00084030" w:rsidRPr="006810CA" w:rsidRDefault="00084030" w:rsidP="00F700F8">
      <w:pPr>
        <w:ind w:right="-2" w:firstLine="709"/>
        <w:jc w:val="both"/>
        <w:rPr>
          <w:sz w:val="28"/>
          <w:szCs w:val="28"/>
        </w:rPr>
      </w:pPr>
      <w:r w:rsidRPr="006810CA">
        <w:rPr>
          <w:sz w:val="28"/>
          <w:szCs w:val="28"/>
        </w:rPr>
        <w:t>О призыве граждан на военные сборы извещаются руководители организаций, в которых работают граждане. В извещении руководителю организации, являющегося составной частью повестки, указывается время начала и окончания военных сборов, на которые призываются граждане.</w:t>
      </w:r>
    </w:p>
    <w:p w:rsidR="00084030" w:rsidRPr="006810CA" w:rsidRDefault="00084030" w:rsidP="00F700F8">
      <w:pPr>
        <w:ind w:right="-2" w:firstLine="709"/>
        <w:jc w:val="both"/>
        <w:rPr>
          <w:sz w:val="28"/>
          <w:szCs w:val="28"/>
        </w:rPr>
      </w:pPr>
      <w:r w:rsidRPr="006810CA">
        <w:rPr>
          <w:sz w:val="28"/>
          <w:szCs w:val="28"/>
        </w:rPr>
        <w:t>В случае неявки без уважительных причин гражданина на военные сборы, руководитель структурного подразделения военного комиссариата принимает все необходимые меры по его доставке к месту проведения военных сборов. При необходимости для этих целей в соответствии с Федеральным законом "О воинской обязанности и военной службе" привлекаются органы внутренних дел.</w:t>
      </w:r>
    </w:p>
    <w:p w:rsidR="00084030" w:rsidRPr="006810CA" w:rsidRDefault="00084030" w:rsidP="00F700F8">
      <w:pPr>
        <w:ind w:right="-2" w:firstLine="709"/>
        <w:jc w:val="both"/>
        <w:rPr>
          <w:sz w:val="28"/>
          <w:szCs w:val="28"/>
        </w:rPr>
      </w:pPr>
      <w:r w:rsidRPr="006810CA">
        <w:rPr>
          <w:sz w:val="28"/>
          <w:szCs w:val="28"/>
        </w:rPr>
        <w:t>Граждане к месту их отправки на военные сборы прибывают, имея при себе необходимые документы, а также одежду (по сезону), туалетные принадлежности и продукты питания на одни сутки.</w:t>
      </w:r>
    </w:p>
    <w:p w:rsidR="00084030" w:rsidRPr="006810CA" w:rsidRDefault="00084030" w:rsidP="00F700F8">
      <w:pPr>
        <w:ind w:right="-2" w:firstLine="709"/>
        <w:jc w:val="both"/>
        <w:rPr>
          <w:sz w:val="28"/>
          <w:szCs w:val="28"/>
        </w:rPr>
      </w:pPr>
      <w:r w:rsidRPr="006810CA">
        <w:rPr>
          <w:sz w:val="28"/>
          <w:szCs w:val="28"/>
        </w:rPr>
        <w:t>К необходимым документам относятся: паспорт, военный билет (временное удостоверение, выданное взамен военного билета), мобилизационное предписание, учетно-послужная карточка, повестка. Кроме того, для граждан, призываемых на военные сборы, на воинские должности водителей автомобилей, мотоциклов, тракторов, других машин, механиков-водителей танков, боевых и специальных машин – водительское удостоверение (удостоверение на право управления), для граждан, на воинские должности по ракетному топливу, водолазов, войскового</w:t>
      </w:r>
      <w:r>
        <w:rPr>
          <w:sz w:val="28"/>
          <w:szCs w:val="28"/>
        </w:rPr>
        <w:t xml:space="preserve"> питания и полевого водоснабжения – документы о годности к работе по специальности, на воинские должности летного состава, офицеров групп руководства полетами – документы о годности к работе, а также соответственно летная книжка и книжка офицера боевого управления</w:t>
      </w:r>
      <w:r w:rsidRPr="006810CA">
        <w:rPr>
          <w:sz w:val="28"/>
          <w:szCs w:val="28"/>
        </w:rPr>
        <w:t xml:space="preserve">, для граждан, работающих в районах Крайнего Севера, приравненных к ним местностях с неблагоприятными климатическими или экологическими условиями, в том числе отдаленных, - соответствующая справка. </w:t>
      </w:r>
    </w:p>
    <w:p w:rsidR="00084030" w:rsidRPr="006810CA" w:rsidRDefault="00084030" w:rsidP="00F700F8">
      <w:pPr>
        <w:ind w:right="-2" w:firstLine="709"/>
        <w:jc w:val="both"/>
        <w:rPr>
          <w:sz w:val="28"/>
          <w:szCs w:val="28"/>
        </w:rPr>
      </w:pPr>
      <w:r w:rsidRPr="006810CA">
        <w:rPr>
          <w:sz w:val="28"/>
          <w:szCs w:val="28"/>
        </w:rPr>
        <w:t>Отправка граждан к местам проведения военных сборов осуществляется структурными подразделениями военных комиссариатов.</w:t>
      </w:r>
    </w:p>
    <w:p w:rsidR="00084030" w:rsidRPr="00EC30DB" w:rsidRDefault="00084030" w:rsidP="00F700F8">
      <w:pPr>
        <w:ind w:right="-2" w:firstLine="709"/>
        <w:jc w:val="both"/>
        <w:rPr>
          <w:color w:val="FF0000"/>
          <w:sz w:val="28"/>
          <w:szCs w:val="28"/>
        </w:rPr>
      </w:pPr>
      <w:r w:rsidRPr="00EC30DB">
        <w:rPr>
          <w:color w:val="FF0000"/>
          <w:sz w:val="28"/>
          <w:szCs w:val="28"/>
        </w:rPr>
        <w:t xml:space="preserve">Перевозка граждан, призванных на военные сборы, осуществляется за счет средств Министерства обороны Российской Федерации и иных федеральных органов исполнительной власти железнодорожным, морским </w:t>
      </w:r>
      <w:r w:rsidRPr="00EC30DB">
        <w:rPr>
          <w:color w:val="FF0000"/>
          <w:sz w:val="28"/>
          <w:szCs w:val="28"/>
        </w:rPr>
        <w:lastRenderedPageBreak/>
        <w:t>(речным) или автомобильным транспортом, а на расстояние 3 000 км и более - воздушным транспортом.</w:t>
      </w:r>
    </w:p>
    <w:p w:rsidR="00084030" w:rsidRPr="006810CA" w:rsidRDefault="00084030" w:rsidP="00F700F8">
      <w:pPr>
        <w:ind w:right="-2" w:firstLine="709"/>
        <w:jc w:val="both"/>
        <w:rPr>
          <w:sz w:val="28"/>
          <w:szCs w:val="28"/>
        </w:rPr>
      </w:pPr>
      <w:r w:rsidRPr="006810CA">
        <w:rPr>
          <w:sz w:val="28"/>
          <w:szCs w:val="28"/>
        </w:rPr>
        <w:t xml:space="preserve">На граждан, призванных для прохождения военных сборов, структурные подразделения военных комиссариатов направляют командирам воинских частей: </w:t>
      </w:r>
    </w:p>
    <w:p w:rsidR="00084030" w:rsidRPr="006810CA" w:rsidRDefault="00084030" w:rsidP="00F700F8">
      <w:pPr>
        <w:ind w:right="-2" w:firstLine="709"/>
        <w:jc w:val="both"/>
        <w:rPr>
          <w:sz w:val="28"/>
          <w:szCs w:val="28"/>
        </w:rPr>
      </w:pPr>
      <w:r w:rsidRPr="006810CA">
        <w:rPr>
          <w:sz w:val="28"/>
          <w:szCs w:val="28"/>
        </w:rPr>
        <w:t xml:space="preserve">а) на офицеров запаса - именной список и личные дела (с послужными картами); </w:t>
      </w:r>
    </w:p>
    <w:p w:rsidR="00084030" w:rsidRPr="006810CA" w:rsidRDefault="00084030" w:rsidP="00F700F8">
      <w:pPr>
        <w:ind w:right="-2" w:firstLine="709"/>
        <w:jc w:val="both"/>
        <w:rPr>
          <w:sz w:val="28"/>
          <w:szCs w:val="28"/>
        </w:rPr>
      </w:pPr>
      <w:r w:rsidRPr="006810CA">
        <w:rPr>
          <w:sz w:val="28"/>
          <w:szCs w:val="28"/>
        </w:rPr>
        <w:t xml:space="preserve">б) на прапорщиков, сержантов и солдат запаса - именной список. </w:t>
      </w:r>
    </w:p>
    <w:p w:rsidR="00084030" w:rsidRPr="006810CA" w:rsidRDefault="00084030" w:rsidP="00F700F8">
      <w:pPr>
        <w:ind w:right="-2" w:firstLine="709"/>
        <w:jc w:val="both"/>
        <w:rPr>
          <w:sz w:val="28"/>
          <w:szCs w:val="28"/>
        </w:rPr>
      </w:pPr>
      <w:r w:rsidRPr="006810CA">
        <w:rPr>
          <w:sz w:val="28"/>
          <w:szCs w:val="28"/>
        </w:rPr>
        <w:t xml:space="preserve">Личные дела офицеров запаса, призванных на военные сборы, в опечатанном виде, а также именные списки граждан вручаются старшему команды под расписку для доставки их в воинскую часть.  </w:t>
      </w:r>
    </w:p>
    <w:p w:rsidR="00084030" w:rsidRPr="006810CA" w:rsidRDefault="00084030" w:rsidP="00F700F8">
      <w:pPr>
        <w:ind w:right="-2" w:firstLine="709"/>
        <w:jc w:val="both"/>
        <w:rPr>
          <w:sz w:val="28"/>
          <w:szCs w:val="28"/>
        </w:rPr>
      </w:pPr>
      <w:r w:rsidRPr="006810CA">
        <w:rPr>
          <w:sz w:val="28"/>
          <w:szCs w:val="28"/>
        </w:rPr>
        <w:t>На граждан, подлежащих призыву на военные сборы, в ходе которых предусматривается работа (ознакомление) со сведениями, составляющими государственную тайну, в установленном порядке оформляется допуск к указанным сведениям, по соответствующей форме.</w:t>
      </w:r>
    </w:p>
    <w:p w:rsidR="00084030" w:rsidRPr="006810CA" w:rsidRDefault="00084030" w:rsidP="00F700F8">
      <w:pPr>
        <w:ind w:right="-2" w:firstLine="709"/>
        <w:jc w:val="both"/>
        <w:rPr>
          <w:sz w:val="28"/>
          <w:szCs w:val="28"/>
        </w:rPr>
      </w:pPr>
      <w:r w:rsidRPr="006810CA">
        <w:rPr>
          <w:sz w:val="28"/>
          <w:szCs w:val="28"/>
        </w:rPr>
        <w:t>Данные о наличии допуска сведениям, составляющим государственную тайну, заносятся в документы воинского учета граждан и являются основанием для их допуска на военных сборах к работе (ознакомлению) со сведениями, составляющими государственную тайну.</w:t>
      </w:r>
    </w:p>
    <w:p w:rsidR="004A3F70" w:rsidRDefault="00084030" w:rsidP="004A3F70">
      <w:pPr>
        <w:ind w:right="-2" w:firstLine="709"/>
        <w:jc w:val="both"/>
        <w:rPr>
          <w:b/>
          <w:bCs/>
          <w:sz w:val="28"/>
          <w:szCs w:val="28"/>
        </w:rPr>
      </w:pPr>
      <w:r w:rsidRPr="006810CA">
        <w:rPr>
          <w:sz w:val="28"/>
          <w:szCs w:val="28"/>
        </w:rPr>
        <w:t xml:space="preserve">Граждан, не имеющих допусков соответствующей форме или имеющих допуски, действие которых прекращено или истекли сроки действия, направлять на военные сборы, на воинские должности, предусматривающие работу (ознакомление) со сведениями, составляющими государственную тайну, </w:t>
      </w:r>
      <w:r w:rsidR="004A3F70">
        <w:rPr>
          <w:b/>
          <w:bCs/>
          <w:sz w:val="28"/>
          <w:szCs w:val="28"/>
        </w:rPr>
        <w:t>запрещается.</w:t>
      </w:r>
    </w:p>
    <w:p w:rsidR="004A3F70" w:rsidRPr="009F000F" w:rsidRDefault="004A3F70" w:rsidP="004A3F70">
      <w:pPr>
        <w:ind w:right="-2" w:firstLine="709"/>
        <w:jc w:val="both"/>
        <w:rPr>
          <w:sz w:val="28"/>
          <w:szCs w:val="28"/>
        </w:rPr>
      </w:pPr>
    </w:p>
    <w:p w:rsidR="00084030" w:rsidRPr="004A3F70" w:rsidRDefault="00084030" w:rsidP="004A3F70">
      <w:pPr>
        <w:ind w:right="-2"/>
        <w:jc w:val="center"/>
        <w:rPr>
          <w:b/>
          <w:bCs/>
          <w:sz w:val="28"/>
          <w:szCs w:val="28"/>
        </w:rPr>
      </w:pPr>
      <w:r w:rsidRPr="00F700F8">
        <w:rPr>
          <w:b/>
          <w:sz w:val="28"/>
          <w:szCs w:val="28"/>
        </w:rPr>
        <w:t>4. Органи</w:t>
      </w:r>
      <w:r w:rsidR="004A3F70">
        <w:rPr>
          <w:b/>
          <w:sz w:val="28"/>
          <w:szCs w:val="28"/>
        </w:rPr>
        <w:t>зация проведения военных сборов</w:t>
      </w:r>
    </w:p>
    <w:p w:rsidR="004A3F70" w:rsidRPr="009F000F" w:rsidRDefault="004A3F70" w:rsidP="004A3F70">
      <w:pPr>
        <w:rPr>
          <w:sz w:val="28"/>
          <w:szCs w:val="28"/>
        </w:rPr>
      </w:pPr>
    </w:p>
    <w:p w:rsidR="00084030" w:rsidRPr="005B7162" w:rsidRDefault="00084030" w:rsidP="00F700F8">
      <w:pPr>
        <w:ind w:right="-2" w:firstLine="709"/>
        <w:jc w:val="both"/>
        <w:rPr>
          <w:sz w:val="28"/>
          <w:szCs w:val="28"/>
        </w:rPr>
      </w:pPr>
      <w:r w:rsidRPr="0003561C">
        <w:rPr>
          <w:b/>
          <w:sz w:val="28"/>
          <w:szCs w:val="28"/>
        </w:rPr>
        <w:t>Прием граждан,</w:t>
      </w:r>
      <w:r w:rsidRPr="005B7162">
        <w:rPr>
          <w:sz w:val="28"/>
          <w:szCs w:val="28"/>
        </w:rPr>
        <w:t xml:space="preserve"> призванных на военные сборы, в воинских частях </w:t>
      </w:r>
      <w:r w:rsidRPr="0003561C">
        <w:rPr>
          <w:sz w:val="28"/>
          <w:szCs w:val="28"/>
        </w:rPr>
        <w:t>осуществляется на пунктах приема личного состава</w:t>
      </w:r>
      <w:r w:rsidRPr="0003561C">
        <w:rPr>
          <w:b/>
          <w:sz w:val="28"/>
          <w:szCs w:val="28"/>
        </w:rPr>
        <w:t>по именным спискам военных комиссариатов</w:t>
      </w:r>
      <w:r w:rsidRPr="005B7162">
        <w:rPr>
          <w:sz w:val="28"/>
          <w:szCs w:val="28"/>
        </w:rPr>
        <w:t>. Личные вещи граждан принимаются на хранение с выдачей им квитанций установленного образца.</w:t>
      </w:r>
    </w:p>
    <w:p w:rsidR="00084030" w:rsidRDefault="00084030" w:rsidP="00F700F8">
      <w:pPr>
        <w:ind w:right="-2" w:firstLine="709"/>
        <w:jc w:val="both"/>
        <w:rPr>
          <w:sz w:val="28"/>
          <w:szCs w:val="28"/>
        </w:rPr>
      </w:pPr>
      <w:r>
        <w:rPr>
          <w:sz w:val="28"/>
          <w:szCs w:val="28"/>
        </w:rPr>
        <w:t>По окончании приема граждан, призванных на военные сборы, издается приказ командира воинской части об их зачислении в списки личного состава воинской части, о чем в документах воинского учета граждан производятся соответствующие записи.</w:t>
      </w:r>
    </w:p>
    <w:p w:rsidR="00084030" w:rsidRDefault="00084030" w:rsidP="00F700F8">
      <w:pPr>
        <w:ind w:right="-2" w:firstLine="709"/>
        <w:jc w:val="both"/>
        <w:rPr>
          <w:sz w:val="28"/>
          <w:szCs w:val="28"/>
        </w:rPr>
      </w:pPr>
      <w:r>
        <w:rPr>
          <w:sz w:val="28"/>
          <w:szCs w:val="28"/>
        </w:rPr>
        <w:t>Учет граждан, призванных на военные сборы, осуществляется в соответствии с требованиями Наставления по учету личного состава</w:t>
      </w:r>
      <w:r>
        <w:rPr>
          <w:rStyle w:val="aff"/>
          <w:sz w:val="28"/>
          <w:szCs w:val="28"/>
        </w:rPr>
        <w:footnoteReference w:id="12"/>
      </w:r>
      <w:r>
        <w:rPr>
          <w:sz w:val="28"/>
          <w:szCs w:val="28"/>
        </w:rPr>
        <w:t>.</w:t>
      </w:r>
    </w:p>
    <w:p w:rsidR="00084030" w:rsidRDefault="00084030" w:rsidP="00F700F8">
      <w:pPr>
        <w:ind w:right="-2" w:firstLine="709"/>
        <w:jc w:val="both"/>
        <w:rPr>
          <w:sz w:val="28"/>
          <w:szCs w:val="28"/>
        </w:rPr>
      </w:pPr>
      <w:r>
        <w:rPr>
          <w:sz w:val="28"/>
          <w:szCs w:val="28"/>
        </w:rPr>
        <w:t>Граждане, призванные на военные сборы и ранее не принимавшие Военную присягу, в 5-дневный срок в установленном порядке приводятся к Военной присяге. О приведении граждан к Военной присяге в их документах воинского учета производятся соответствующие записи.</w:t>
      </w:r>
    </w:p>
    <w:p w:rsidR="00084030" w:rsidRDefault="00084030" w:rsidP="00F700F8">
      <w:pPr>
        <w:ind w:right="-2" w:firstLine="709"/>
        <w:jc w:val="both"/>
        <w:rPr>
          <w:b/>
          <w:bCs/>
          <w:i/>
          <w:iCs/>
          <w:sz w:val="28"/>
          <w:szCs w:val="28"/>
        </w:rPr>
      </w:pPr>
      <w:r>
        <w:rPr>
          <w:i/>
          <w:iCs/>
          <w:sz w:val="28"/>
          <w:szCs w:val="28"/>
        </w:rPr>
        <w:t>Граждане, призванные на военные сборы, считаются исполняющими обязанности военной службы</w:t>
      </w:r>
      <w:r>
        <w:rPr>
          <w:b/>
          <w:bCs/>
          <w:i/>
          <w:iCs/>
          <w:sz w:val="28"/>
          <w:szCs w:val="28"/>
        </w:rPr>
        <w:t>.</w:t>
      </w:r>
    </w:p>
    <w:p w:rsidR="00084030" w:rsidRDefault="00084030" w:rsidP="00F700F8">
      <w:pPr>
        <w:ind w:right="-2" w:firstLine="709"/>
        <w:jc w:val="both"/>
        <w:rPr>
          <w:sz w:val="28"/>
          <w:szCs w:val="28"/>
        </w:rPr>
      </w:pPr>
      <w:r>
        <w:rPr>
          <w:sz w:val="28"/>
          <w:szCs w:val="28"/>
        </w:rPr>
        <w:lastRenderedPageBreak/>
        <w:t>Размещение граждан на период проведения военных сборов осуществляется в пунктах постоянной дислокации воинских частей, учебных центрах или лагерях по решению командующих войсками военных округов.</w:t>
      </w:r>
    </w:p>
    <w:p w:rsidR="00084030" w:rsidRDefault="00084030" w:rsidP="00F700F8">
      <w:pPr>
        <w:ind w:right="-2" w:firstLine="709"/>
        <w:jc w:val="both"/>
        <w:rPr>
          <w:sz w:val="28"/>
          <w:szCs w:val="28"/>
        </w:rPr>
      </w:pPr>
      <w:r>
        <w:rPr>
          <w:sz w:val="28"/>
          <w:szCs w:val="28"/>
        </w:rPr>
        <w:t xml:space="preserve">Граждане, призванные на военные сборы, находятся на казарменном положении. Увольнение их из расположения воинской части проводится командирами подразделений (начальником сборов) в порядке, установленном командиром воинской части, в соответствии с требованиями Устава внутренней службы Вооруженных Сил Российской Федерации. </w:t>
      </w:r>
    </w:p>
    <w:p w:rsidR="00084030" w:rsidRDefault="00084030" w:rsidP="00F700F8">
      <w:pPr>
        <w:ind w:right="-2" w:firstLine="709"/>
        <w:jc w:val="both"/>
        <w:rPr>
          <w:sz w:val="28"/>
          <w:szCs w:val="28"/>
        </w:rPr>
      </w:pPr>
      <w:r>
        <w:rPr>
          <w:sz w:val="28"/>
          <w:szCs w:val="28"/>
        </w:rPr>
        <w:t>Внутренняя и караульная службы на военных сборах осуществляются в соответствии с требованиями Устава внутренней службы Вооруженных Сил Российской Федерации и Устава гарнизонной и караульной служб Вооруженных Сил Российской Федерации.</w:t>
      </w:r>
    </w:p>
    <w:p w:rsidR="00084030" w:rsidRDefault="00084030" w:rsidP="00F700F8">
      <w:pPr>
        <w:ind w:right="-2" w:firstLine="709"/>
        <w:jc w:val="both"/>
        <w:rPr>
          <w:sz w:val="28"/>
          <w:szCs w:val="28"/>
        </w:rPr>
      </w:pPr>
      <w:r>
        <w:rPr>
          <w:sz w:val="28"/>
          <w:szCs w:val="28"/>
        </w:rPr>
        <w:t xml:space="preserve">Для проведения учебных сборов приписного состава и проверочных сборов осуществляется полный или частичный перевод воинских частей на штаты военного времени. </w:t>
      </w:r>
    </w:p>
    <w:p w:rsidR="00084030" w:rsidRDefault="00084030" w:rsidP="00F700F8">
      <w:pPr>
        <w:ind w:right="-2" w:firstLine="709"/>
        <w:jc w:val="both"/>
        <w:rPr>
          <w:sz w:val="28"/>
          <w:szCs w:val="28"/>
        </w:rPr>
      </w:pPr>
      <w:r>
        <w:rPr>
          <w:sz w:val="28"/>
          <w:szCs w:val="28"/>
        </w:rPr>
        <w:t>При переводе (полном или частичном) воинских частей на штаты военного времени в ходе проведения учебных сборов приписного состава и проверочных сборов пользоваться действительными наименованиями и условными наименованиями военного времени воинских частей запрещается. В этот период воинские части в официальных документах и в переписке именуются только по условным наименованиям, а вновь формируемые воинские части - по условным наименованиям мирного времени воинских частей формирователей с присвоением им соответствующих литеров.</w:t>
      </w:r>
    </w:p>
    <w:p w:rsidR="00084030" w:rsidRDefault="00084030" w:rsidP="00F700F8">
      <w:pPr>
        <w:ind w:right="-2" w:firstLine="709"/>
        <w:jc w:val="both"/>
        <w:rPr>
          <w:sz w:val="28"/>
          <w:szCs w:val="28"/>
        </w:rPr>
      </w:pPr>
      <w:r>
        <w:rPr>
          <w:sz w:val="28"/>
          <w:szCs w:val="28"/>
        </w:rPr>
        <w:t>При проведении учебных сборов приписного состава также запрещается пользоваться подлинными документами мобилизационного планирования.</w:t>
      </w:r>
    </w:p>
    <w:p w:rsidR="00084030" w:rsidRDefault="00084030" w:rsidP="00F700F8">
      <w:pPr>
        <w:ind w:right="-2" w:firstLine="709"/>
        <w:jc w:val="both"/>
        <w:rPr>
          <w:sz w:val="28"/>
          <w:szCs w:val="28"/>
        </w:rPr>
      </w:pPr>
      <w:r>
        <w:rPr>
          <w:sz w:val="28"/>
          <w:szCs w:val="28"/>
        </w:rPr>
        <w:t>При переводе воинских частей на штаты военного времени в ходе проведения учебных сборов приписного состава и проверочных сборов призыв граждан, предназначенных по мобилизации на воинские должности, укомплектованные личным составом кадра, подлежащим увольнению при переводе воинских частей с мирного на военное время (на штаты военного времени), не проводится.</w:t>
      </w:r>
    </w:p>
    <w:p w:rsidR="00084030" w:rsidRDefault="00084030" w:rsidP="00F700F8">
      <w:pPr>
        <w:ind w:right="-2" w:firstLine="709"/>
        <w:jc w:val="both"/>
        <w:rPr>
          <w:sz w:val="28"/>
          <w:szCs w:val="28"/>
        </w:rPr>
      </w:pPr>
      <w:r>
        <w:rPr>
          <w:sz w:val="28"/>
          <w:szCs w:val="28"/>
        </w:rPr>
        <w:t>Подготовка граждан, призванных на военные сборы, осуществляется на штатном вооружении и военной технике воинских частей по программам боевой подготовки и (или) проведения военных сборов.</w:t>
      </w:r>
    </w:p>
    <w:p w:rsidR="00084030" w:rsidRDefault="00084030" w:rsidP="00F700F8">
      <w:pPr>
        <w:ind w:right="-2" w:firstLine="709"/>
        <w:jc w:val="both"/>
        <w:rPr>
          <w:sz w:val="28"/>
          <w:szCs w:val="28"/>
        </w:rPr>
      </w:pPr>
      <w:r>
        <w:rPr>
          <w:sz w:val="28"/>
          <w:szCs w:val="28"/>
        </w:rPr>
        <w:t>Продолжительность учебного времени (занятий) на военных сборах устанавливается в соответствии с требованиями программ боевой подготовки, программ и планов проведения военных сборов.</w:t>
      </w:r>
    </w:p>
    <w:p w:rsidR="00084030" w:rsidRDefault="00084030" w:rsidP="00F700F8">
      <w:pPr>
        <w:ind w:right="-2" w:firstLine="709"/>
        <w:jc w:val="both"/>
        <w:rPr>
          <w:sz w:val="28"/>
          <w:szCs w:val="28"/>
        </w:rPr>
      </w:pPr>
      <w:r>
        <w:rPr>
          <w:sz w:val="28"/>
          <w:szCs w:val="28"/>
        </w:rPr>
        <w:t xml:space="preserve">Обеспечение военных сборов вооружением, военной техникой и другими материальными средствами осуществляется федеральными органами исполнительной власти, в воинских частях которых проводятся военные сборы. </w:t>
      </w:r>
    </w:p>
    <w:p w:rsidR="00084030" w:rsidRDefault="00084030" w:rsidP="00F700F8">
      <w:pPr>
        <w:ind w:right="-2" w:firstLine="709"/>
        <w:jc w:val="both"/>
        <w:rPr>
          <w:sz w:val="28"/>
          <w:szCs w:val="28"/>
        </w:rPr>
      </w:pPr>
      <w:r>
        <w:rPr>
          <w:sz w:val="28"/>
          <w:szCs w:val="28"/>
        </w:rPr>
        <w:t>Для проверки качества проведения занятий и оказания необходимой помощи командирам (начальникам) и штабам, проводящим военные сборы, могут привлекаться специалисты из других воинских частей по указаниям соответствующих командиров (начальников).</w:t>
      </w:r>
    </w:p>
    <w:p w:rsidR="00084030" w:rsidRDefault="00084030" w:rsidP="00F700F8">
      <w:pPr>
        <w:ind w:right="-2" w:firstLine="709"/>
        <w:jc w:val="both"/>
        <w:rPr>
          <w:sz w:val="28"/>
          <w:szCs w:val="28"/>
        </w:rPr>
      </w:pPr>
      <w:r>
        <w:rPr>
          <w:sz w:val="28"/>
          <w:szCs w:val="28"/>
        </w:rPr>
        <w:lastRenderedPageBreak/>
        <w:t>Ознакомление граждан, призванных на военные сборы, с новыми образцами вооружения и военной техники, проходящими войсковые испытания, запрещается.</w:t>
      </w:r>
    </w:p>
    <w:p w:rsidR="00084030" w:rsidRDefault="00084030" w:rsidP="00F700F8">
      <w:pPr>
        <w:ind w:right="-2" w:firstLine="709"/>
        <w:jc w:val="both"/>
        <w:rPr>
          <w:sz w:val="28"/>
          <w:szCs w:val="28"/>
        </w:rPr>
      </w:pPr>
      <w:r>
        <w:rPr>
          <w:sz w:val="28"/>
          <w:szCs w:val="28"/>
        </w:rPr>
        <w:t>По завершении военных сборов проводится проверка усвоения гражданами пройденного программного материала со сдачей зачетов и делается заключение об их подготовленности, с указанием на какую воинскую должность они могут быть предназначены.</w:t>
      </w:r>
    </w:p>
    <w:p w:rsidR="00084030" w:rsidRDefault="00084030" w:rsidP="00F700F8">
      <w:pPr>
        <w:ind w:right="-2" w:firstLine="709"/>
        <w:jc w:val="both"/>
        <w:rPr>
          <w:sz w:val="28"/>
          <w:szCs w:val="28"/>
        </w:rPr>
      </w:pPr>
      <w:r>
        <w:rPr>
          <w:sz w:val="28"/>
          <w:szCs w:val="28"/>
        </w:rPr>
        <w:t>Для приема зачетов приказом командира воинской части из числа наиболее подготовленных и опытных офицеров создаются специальные комиссии.</w:t>
      </w:r>
    </w:p>
    <w:p w:rsidR="00084030" w:rsidRDefault="00084030" w:rsidP="00F700F8">
      <w:pPr>
        <w:ind w:right="-2" w:firstLine="709"/>
        <w:jc w:val="both"/>
        <w:rPr>
          <w:sz w:val="28"/>
          <w:szCs w:val="28"/>
        </w:rPr>
      </w:pPr>
      <w:r>
        <w:rPr>
          <w:sz w:val="28"/>
          <w:szCs w:val="28"/>
        </w:rPr>
        <w:t>Гражданам, успешно сдавшим зачеты, могут присваиваться (изменяться) военно-учетные специальности и воинские должности, а также присваиваться очередные воинские звания, о чем в установленном порядке вносятся соответствующие изменения в документы воинского учета.</w:t>
      </w:r>
    </w:p>
    <w:p w:rsidR="00084030" w:rsidRDefault="00084030" w:rsidP="00F700F8">
      <w:pPr>
        <w:ind w:right="-2" w:firstLine="709"/>
        <w:jc w:val="both"/>
        <w:rPr>
          <w:sz w:val="28"/>
          <w:szCs w:val="28"/>
        </w:rPr>
      </w:pPr>
      <w:r>
        <w:rPr>
          <w:sz w:val="28"/>
          <w:szCs w:val="28"/>
        </w:rPr>
        <w:t>Присвоение очередных воинских званий осуществляется по представлению должностного лица, руководившего военными сборами, в соответствии с законодательством Российской Федерации.</w:t>
      </w:r>
    </w:p>
    <w:p w:rsidR="00084030" w:rsidRDefault="00084030" w:rsidP="00F700F8">
      <w:pPr>
        <w:ind w:right="-2" w:firstLine="709"/>
        <w:jc w:val="both"/>
        <w:rPr>
          <w:sz w:val="28"/>
          <w:szCs w:val="28"/>
        </w:rPr>
      </w:pPr>
      <w:r>
        <w:rPr>
          <w:sz w:val="28"/>
          <w:szCs w:val="28"/>
        </w:rPr>
        <w:t xml:space="preserve">Привлекать граждан, призванных на военные сборы, на хозяйственные и строительные работы, а также к несению службы, не связанной с прохождением военных сборов, категорически </w:t>
      </w:r>
      <w:r w:rsidRPr="00836785">
        <w:rPr>
          <w:b/>
          <w:sz w:val="28"/>
          <w:szCs w:val="28"/>
        </w:rPr>
        <w:t>запрещается</w:t>
      </w:r>
      <w:r>
        <w:rPr>
          <w:sz w:val="28"/>
          <w:szCs w:val="28"/>
        </w:rPr>
        <w:t>.</w:t>
      </w:r>
    </w:p>
    <w:p w:rsidR="004A3F70" w:rsidRPr="009F000F" w:rsidRDefault="004A3F70" w:rsidP="004A3F70">
      <w:pPr>
        <w:jc w:val="center"/>
        <w:rPr>
          <w:bCs/>
          <w:sz w:val="28"/>
          <w:szCs w:val="28"/>
        </w:rPr>
      </w:pPr>
    </w:p>
    <w:p w:rsidR="00084030" w:rsidRDefault="00084030" w:rsidP="004A3F70">
      <w:pPr>
        <w:jc w:val="center"/>
        <w:rPr>
          <w:b/>
          <w:bCs/>
          <w:sz w:val="28"/>
          <w:szCs w:val="28"/>
        </w:rPr>
      </w:pPr>
      <w:r>
        <w:rPr>
          <w:b/>
          <w:bCs/>
          <w:sz w:val="28"/>
          <w:szCs w:val="28"/>
        </w:rPr>
        <w:t>5. Порядок проведения военных сборов с гражданами,</w:t>
      </w:r>
    </w:p>
    <w:p w:rsidR="00084030" w:rsidRDefault="00084030" w:rsidP="004A3F70">
      <w:pPr>
        <w:jc w:val="center"/>
        <w:rPr>
          <w:bCs/>
          <w:sz w:val="28"/>
          <w:szCs w:val="28"/>
        </w:rPr>
      </w:pPr>
      <w:r>
        <w:rPr>
          <w:b/>
          <w:bCs/>
          <w:sz w:val="28"/>
          <w:szCs w:val="28"/>
        </w:rPr>
        <w:t xml:space="preserve">пребывающими в </w:t>
      </w:r>
      <w:r w:rsidRPr="006810CA">
        <w:rPr>
          <w:b/>
          <w:bCs/>
          <w:sz w:val="28"/>
          <w:szCs w:val="28"/>
        </w:rPr>
        <w:t xml:space="preserve">запасе </w:t>
      </w:r>
      <w:r w:rsidRPr="006810CA">
        <w:rPr>
          <w:bCs/>
          <w:sz w:val="28"/>
          <w:szCs w:val="28"/>
        </w:rPr>
        <w:t>(приложение № 2)</w:t>
      </w:r>
    </w:p>
    <w:p w:rsidR="004A3F70" w:rsidRPr="009F000F" w:rsidRDefault="004A3F70" w:rsidP="004A3F70">
      <w:pPr>
        <w:jc w:val="center"/>
        <w:rPr>
          <w:bCs/>
          <w:sz w:val="28"/>
          <w:szCs w:val="28"/>
        </w:rPr>
      </w:pPr>
    </w:p>
    <w:p w:rsidR="00084030" w:rsidRDefault="00084030" w:rsidP="00F700F8">
      <w:pPr>
        <w:ind w:right="-2" w:firstLine="709"/>
        <w:jc w:val="both"/>
        <w:rPr>
          <w:sz w:val="28"/>
          <w:szCs w:val="28"/>
        </w:rPr>
      </w:pPr>
      <w:r>
        <w:rPr>
          <w:b/>
          <w:bCs/>
          <w:sz w:val="28"/>
          <w:szCs w:val="28"/>
        </w:rPr>
        <w:t>5.1. Учебные сборы приписного состава</w:t>
      </w:r>
      <w:r w:rsidR="009F000F">
        <w:rPr>
          <w:sz w:val="28"/>
          <w:szCs w:val="28"/>
        </w:rPr>
        <w:t>.</w:t>
      </w:r>
    </w:p>
    <w:p w:rsidR="00084030" w:rsidRDefault="00084030" w:rsidP="00F700F8">
      <w:pPr>
        <w:ind w:right="-2" w:firstLine="709"/>
        <w:jc w:val="both"/>
        <w:rPr>
          <w:sz w:val="28"/>
          <w:szCs w:val="28"/>
        </w:rPr>
      </w:pPr>
      <w:r>
        <w:rPr>
          <w:sz w:val="28"/>
          <w:szCs w:val="28"/>
        </w:rPr>
        <w:t>Сроки проведения учебных сборов приписного состава должны согласовываться с органами исполнительной власти субъектов Российской Федерации и органами местного самоуправления, не позднее 10 суток до начала их проведения.</w:t>
      </w:r>
    </w:p>
    <w:p w:rsidR="00084030" w:rsidRDefault="00084030" w:rsidP="00F700F8">
      <w:pPr>
        <w:ind w:right="-2" w:firstLine="709"/>
        <w:jc w:val="both"/>
        <w:rPr>
          <w:sz w:val="28"/>
          <w:szCs w:val="28"/>
        </w:rPr>
      </w:pPr>
      <w:r>
        <w:rPr>
          <w:sz w:val="28"/>
          <w:szCs w:val="28"/>
        </w:rPr>
        <w:t>При проведении учебных сборов приписного состава запрещается пользоваться подлинными документами мобилизационного планирования.</w:t>
      </w:r>
    </w:p>
    <w:p w:rsidR="00084030" w:rsidRPr="006810CA" w:rsidRDefault="00084030" w:rsidP="00F700F8">
      <w:pPr>
        <w:ind w:right="-2" w:firstLine="709"/>
        <w:jc w:val="both"/>
        <w:rPr>
          <w:sz w:val="28"/>
          <w:szCs w:val="28"/>
        </w:rPr>
      </w:pPr>
      <w:r w:rsidRPr="006810CA">
        <w:rPr>
          <w:sz w:val="28"/>
          <w:szCs w:val="28"/>
        </w:rPr>
        <w:t>Призыв и отправка граждан на учебные сборы приписного состава военными комиссариатами, их прием и организация подготовки воинскими частями производятся по специально разработанным документам в соответствии с требованиями служебных документов, разработанных применительно к документам мобилизационного планирования, а именно:</w:t>
      </w:r>
    </w:p>
    <w:p w:rsidR="00084030" w:rsidRPr="006810CA" w:rsidRDefault="00084030" w:rsidP="00F700F8">
      <w:pPr>
        <w:ind w:right="-2" w:firstLine="709"/>
        <w:jc w:val="both"/>
        <w:rPr>
          <w:sz w:val="28"/>
          <w:szCs w:val="28"/>
        </w:rPr>
      </w:pPr>
      <w:r w:rsidRPr="006810CA">
        <w:rPr>
          <w:sz w:val="28"/>
          <w:szCs w:val="28"/>
        </w:rPr>
        <w:t>1. План изучения приписного состава.</w:t>
      </w:r>
    </w:p>
    <w:p w:rsidR="00084030" w:rsidRPr="006810CA" w:rsidRDefault="00084030" w:rsidP="00F700F8">
      <w:pPr>
        <w:ind w:right="-2" w:firstLine="709"/>
        <w:jc w:val="both"/>
        <w:rPr>
          <w:sz w:val="28"/>
          <w:szCs w:val="28"/>
        </w:rPr>
      </w:pPr>
      <w:r w:rsidRPr="006810CA">
        <w:rPr>
          <w:sz w:val="28"/>
          <w:szCs w:val="28"/>
        </w:rPr>
        <w:t>2. Согласованный график призыва и поставки ресурсов.</w:t>
      </w:r>
    </w:p>
    <w:p w:rsidR="00084030" w:rsidRPr="006810CA" w:rsidRDefault="00084030" w:rsidP="00F700F8">
      <w:pPr>
        <w:ind w:right="-2" w:firstLine="709"/>
        <w:jc w:val="both"/>
        <w:rPr>
          <w:sz w:val="28"/>
          <w:szCs w:val="28"/>
        </w:rPr>
      </w:pPr>
      <w:r w:rsidRPr="006810CA">
        <w:rPr>
          <w:sz w:val="28"/>
          <w:szCs w:val="28"/>
        </w:rPr>
        <w:t>3. Повестки с указанием сроков явки в воинские части или на пункты сбора военных комиссариатов.</w:t>
      </w:r>
    </w:p>
    <w:p w:rsidR="00084030" w:rsidRPr="006810CA" w:rsidRDefault="00084030" w:rsidP="00F700F8">
      <w:pPr>
        <w:ind w:right="-2" w:firstLine="709"/>
        <w:jc w:val="both"/>
        <w:rPr>
          <w:sz w:val="28"/>
          <w:szCs w:val="28"/>
        </w:rPr>
      </w:pPr>
      <w:r w:rsidRPr="006810CA">
        <w:rPr>
          <w:sz w:val="28"/>
          <w:szCs w:val="28"/>
        </w:rPr>
        <w:t>4. Расчеты оповещения личного состава.</w:t>
      </w:r>
    </w:p>
    <w:p w:rsidR="00084030" w:rsidRPr="006810CA" w:rsidRDefault="00084030" w:rsidP="00F700F8">
      <w:pPr>
        <w:ind w:right="-2" w:firstLine="709"/>
        <w:jc w:val="both"/>
        <w:rPr>
          <w:sz w:val="28"/>
          <w:szCs w:val="28"/>
        </w:rPr>
      </w:pPr>
      <w:r w:rsidRPr="006810CA">
        <w:rPr>
          <w:sz w:val="28"/>
          <w:szCs w:val="28"/>
        </w:rPr>
        <w:t>5. Ведомости учета отправки ресурсов с пунктов сбора, контроля и другие документы.</w:t>
      </w:r>
    </w:p>
    <w:p w:rsidR="00084030" w:rsidRDefault="00084030" w:rsidP="00F700F8">
      <w:pPr>
        <w:ind w:right="-2" w:firstLine="709"/>
        <w:jc w:val="both"/>
        <w:rPr>
          <w:sz w:val="28"/>
          <w:szCs w:val="28"/>
        </w:rPr>
      </w:pPr>
      <w:r w:rsidRPr="006810CA">
        <w:rPr>
          <w:sz w:val="28"/>
          <w:szCs w:val="28"/>
        </w:rPr>
        <w:t>Призыв офицеров запаса и</w:t>
      </w:r>
      <w:r>
        <w:rPr>
          <w:sz w:val="28"/>
          <w:szCs w:val="28"/>
        </w:rPr>
        <w:t xml:space="preserve"> граждан, предназначенных в состав организационного ядра по мобилизационным планам, в воинские части, как </w:t>
      </w:r>
      <w:r>
        <w:rPr>
          <w:sz w:val="28"/>
          <w:szCs w:val="28"/>
        </w:rPr>
        <w:lastRenderedPageBreak/>
        <w:t>правило, проводится заблаговременно, но не позднее, чем за 5 дней до подачи в них основного состава.</w:t>
      </w:r>
    </w:p>
    <w:p w:rsidR="00084030" w:rsidRPr="00AA17BC" w:rsidRDefault="00084030" w:rsidP="00F700F8">
      <w:pPr>
        <w:pStyle w:val="a4"/>
        <w:ind w:left="0" w:right="-2" w:firstLine="709"/>
        <w:jc w:val="both"/>
        <w:rPr>
          <w:sz w:val="28"/>
          <w:szCs w:val="28"/>
        </w:rPr>
      </w:pPr>
      <w:r w:rsidRPr="00AA17BC">
        <w:rPr>
          <w:sz w:val="28"/>
          <w:szCs w:val="28"/>
        </w:rPr>
        <w:t>Подготовка граждан на учебных сборах приписного состава проводится на воинских должностях военного времени в составе подразделений и воинских частей и осуществляется по программам учебных сборов приписного состава, применительно к планам боевого слаживания.</w:t>
      </w:r>
    </w:p>
    <w:p w:rsidR="00084030" w:rsidRDefault="00084030" w:rsidP="00F700F8">
      <w:pPr>
        <w:ind w:right="-2" w:firstLine="709"/>
        <w:jc w:val="both"/>
        <w:rPr>
          <w:sz w:val="28"/>
          <w:szCs w:val="28"/>
        </w:rPr>
      </w:pPr>
      <w:r>
        <w:rPr>
          <w:sz w:val="28"/>
          <w:szCs w:val="28"/>
        </w:rPr>
        <w:t>На учебные сборы приписного состава призываются только граждане, предназначенные в данную воинскую часть.</w:t>
      </w:r>
    </w:p>
    <w:p w:rsidR="00084030" w:rsidRPr="00AA17BC" w:rsidRDefault="00084030" w:rsidP="00F700F8">
      <w:pPr>
        <w:pStyle w:val="a4"/>
        <w:ind w:left="0" w:right="-2" w:firstLine="709"/>
        <w:jc w:val="both"/>
        <w:rPr>
          <w:sz w:val="28"/>
          <w:szCs w:val="28"/>
        </w:rPr>
      </w:pPr>
      <w:r w:rsidRPr="00AA17BC">
        <w:rPr>
          <w:sz w:val="28"/>
          <w:szCs w:val="28"/>
        </w:rPr>
        <w:t>Учебные сборы приписного состава организуются и проводятся на БХиРВТ силами штатного личного состава.</w:t>
      </w:r>
    </w:p>
    <w:p w:rsidR="00084030" w:rsidRPr="001B355F" w:rsidRDefault="00084030" w:rsidP="00F700F8">
      <w:pPr>
        <w:pStyle w:val="a4"/>
        <w:ind w:left="0" w:right="-2" w:firstLine="709"/>
        <w:jc w:val="both"/>
        <w:rPr>
          <w:color w:val="000000"/>
          <w:sz w:val="28"/>
          <w:szCs w:val="28"/>
        </w:rPr>
      </w:pPr>
      <w:r w:rsidRPr="00496C43">
        <w:rPr>
          <w:sz w:val="28"/>
          <w:szCs w:val="28"/>
        </w:rPr>
        <w:t>Исходя из численности военнослужащих и гражданского персонала БХиРВТ и возможностей учебно-материальной базы целесообразно планировать проведение учебных сборов не более чем с одним батальоном (ротой), дивизионом (батареей).</w:t>
      </w:r>
      <w:r w:rsidRPr="00B07296">
        <w:rPr>
          <w:sz w:val="28"/>
          <w:szCs w:val="28"/>
          <w:u w:val="single"/>
        </w:rPr>
        <w:t xml:space="preserve">При этом, в течение года на учебные сборы планировать четыре-пять подразделений для их полного охвата в течение </w:t>
      </w:r>
      <w:r w:rsidRPr="00B07296">
        <w:rPr>
          <w:color w:val="000000"/>
          <w:sz w:val="28"/>
          <w:szCs w:val="28"/>
          <w:u w:val="single"/>
        </w:rPr>
        <w:t>пяти лет (приложение № 3)</w:t>
      </w:r>
      <w:r w:rsidRPr="001B355F">
        <w:rPr>
          <w:color w:val="000000"/>
          <w:sz w:val="28"/>
          <w:szCs w:val="28"/>
        </w:rPr>
        <w:t>.</w:t>
      </w:r>
    </w:p>
    <w:p w:rsidR="00084030" w:rsidRPr="00AA17BC" w:rsidRDefault="00084030" w:rsidP="00F700F8">
      <w:pPr>
        <w:pStyle w:val="a4"/>
        <w:ind w:left="0" w:right="-2" w:firstLine="709"/>
        <w:jc w:val="both"/>
        <w:rPr>
          <w:sz w:val="28"/>
          <w:szCs w:val="28"/>
        </w:rPr>
      </w:pPr>
      <w:r w:rsidRPr="00AA17BC">
        <w:rPr>
          <w:sz w:val="28"/>
          <w:szCs w:val="28"/>
        </w:rPr>
        <w:t xml:space="preserve">На первом этапе в течение </w:t>
      </w:r>
      <w:r>
        <w:rPr>
          <w:sz w:val="28"/>
          <w:szCs w:val="28"/>
        </w:rPr>
        <w:t>до 10</w:t>
      </w:r>
      <w:r w:rsidRPr="00AA17BC">
        <w:rPr>
          <w:sz w:val="28"/>
          <w:szCs w:val="28"/>
        </w:rPr>
        <w:t xml:space="preserve"> суток осуществлять подготовку штатных командиров подразделений.</w:t>
      </w:r>
    </w:p>
    <w:p w:rsidR="00084030" w:rsidRPr="00AA17BC" w:rsidRDefault="00084030" w:rsidP="00F700F8">
      <w:pPr>
        <w:pStyle w:val="a4"/>
        <w:ind w:left="0" w:right="-2" w:firstLine="709"/>
        <w:jc w:val="both"/>
        <w:rPr>
          <w:sz w:val="28"/>
          <w:szCs w:val="28"/>
        </w:rPr>
      </w:pPr>
      <w:r w:rsidRPr="00AA17BC">
        <w:rPr>
          <w:sz w:val="28"/>
          <w:szCs w:val="28"/>
        </w:rPr>
        <w:t xml:space="preserve">На втором этапе в течение </w:t>
      </w:r>
      <w:r>
        <w:rPr>
          <w:sz w:val="28"/>
          <w:szCs w:val="28"/>
        </w:rPr>
        <w:t>до 20</w:t>
      </w:r>
      <w:r w:rsidRPr="00AA17BC">
        <w:rPr>
          <w:sz w:val="28"/>
          <w:szCs w:val="28"/>
        </w:rPr>
        <w:t xml:space="preserve"> суток осуществить одиночную подготовку и боевое слаживание подразделений применительно к разработанным планам боевого слаживания на военное время.</w:t>
      </w:r>
    </w:p>
    <w:p w:rsidR="00084030" w:rsidRPr="00AA17BC" w:rsidRDefault="00084030" w:rsidP="00F700F8">
      <w:pPr>
        <w:pStyle w:val="a4"/>
        <w:ind w:left="0" w:right="-2" w:firstLine="709"/>
        <w:jc w:val="both"/>
        <w:rPr>
          <w:bCs/>
          <w:sz w:val="28"/>
          <w:szCs w:val="28"/>
        </w:rPr>
      </w:pPr>
      <w:r w:rsidRPr="00AA17BC">
        <w:rPr>
          <w:sz w:val="28"/>
          <w:szCs w:val="28"/>
        </w:rPr>
        <w:t xml:space="preserve">Исключить фактор внезапности при проведении учебных сборов приписного состава. Планировать работу по привлечению предназначенных (приписанных) граждан применительно к проведению </w:t>
      </w:r>
      <w:r w:rsidRPr="00AA17BC">
        <w:rPr>
          <w:bCs/>
          <w:sz w:val="28"/>
          <w:szCs w:val="28"/>
        </w:rPr>
        <w:t>учебных сборов по подготовке граждан по военно-учетным специальностям.</w:t>
      </w:r>
    </w:p>
    <w:p w:rsidR="00084030" w:rsidRPr="00AA17BC" w:rsidRDefault="00084030" w:rsidP="00F700F8">
      <w:pPr>
        <w:pStyle w:val="a4"/>
        <w:ind w:left="0" w:right="-2" w:firstLine="709"/>
        <w:jc w:val="both"/>
        <w:rPr>
          <w:sz w:val="28"/>
          <w:szCs w:val="28"/>
        </w:rPr>
      </w:pPr>
      <w:r w:rsidRPr="00AA17BC">
        <w:rPr>
          <w:bCs/>
          <w:sz w:val="28"/>
          <w:szCs w:val="28"/>
        </w:rPr>
        <w:t>На третьем (заключительном) этапе планировать обслуживание</w:t>
      </w:r>
      <w:r w:rsidRPr="00AA17BC">
        <w:rPr>
          <w:sz w:val="28"/>
          <w:szCs w:val="28"/>
        </w:rPr>
        <w:t xml:space="preserve"> вооружения, военной техники и материальных средств, заложенных для хранения на БХиРВТ в готовности к боевому применению</w:t>
      </w:r>
      <w:r w:rsidRPr="001B355F">
        <w:rPr>
          <w:sz w:val="28"/>
          <w:szCs w:val="28"/>
        </w:rPr>
        <w:t xml:space="preserve">(учебные сборы по </w:t>
      </w:r>
      <w:r w:rsidRPr="001B355F">
        <w:rPr>
          <w:bCs/>
          <w:sz w:val="28"/>
          <w:szCs w:val="28"/>
        </w:rPr>
        <w:t>обслуживанию материальных средств неприкосновенного запаса</w:t>
      </w:r>
      <w:r w:rsidRPr="001B355F">
        <w:rPr>
          <w:sz w:val="28"/>
          <w:szCs w:val="28"/>
        </w:rPr>
        <w:t xml:space="preserve">) </w:t>
      </w:r>
      <w:r>
        <w:rPr>
          <w:sz w:val="28"/>
          <w:szCs w:val="28"/>
        </w:rPr>
        <w:br/>
      </w:r>
      <w:r w:rsidRPr="00AA17BC">
        <w:rPr>
          <w:sz w:val="28"/>
          <w:szCs w:val="28"/>
        </w:rPr>
        <w:t xml:space="preserve">до 15 суток. </w:t>
      </w:r>
    </w:p>
    <w:p w:rsidR="00084030" w:rsidRDefault="00084030" w:rsidP="00F700F8">
      <w:pPr>
        <w:ind w:right="-2" w:firstLine="709"/>
        <w:jc w:val="both"/>
        <w:rPr>
          <w:sz w:val="28"/>
          <w:szCs w:val="28"/>
        </w:rPr>
      </w:pPr>
      <w:r>
        <w:rPr>
          <w:sz w:val="28"/>
          <w:szCs w:val="28"/>
        </w:rPr>
        <w:t>В целях обеспечения качественной подготовки граждан продолжительность учебных сборов приписного состава может превышать сроки готовности воинских частей. Увеличение продолжительности учебных сборов приписного состава осуществляется за счет увеличения продолжительности этапов боевого слаживания подразделений и воинских частей.</w:t>
      </w:r>
    </w:p>
    <w:p w:rsidR="00084030"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По завершении учебных сборов приписного состава проводится проверка усвоения гражданами пройденного программного материала со сдачей зачетов и делается заключение об их подготовленности, с указанием на какую воинскую должность они могут быть предназначены (приписаны). При необходимости им присваивается (изменяется) военно-учетная специальность (изменяются номера (коды) военно-учетных специальностей и воинских должностей).</w:t>
      </w:r>
    </w:p>
    <w:p w:rsidR="00F700F8" w:rsidRPr="00F700F8"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Граждане, успешно сдавшие зачеты, могут быть представлены к присвоению очередных воинских званий в соответствии с законодательством </w:t>
      </w:r>
      <w:r w:rsidRPr="00F700F8">
        <w:rPr>
          <w:rFonts w:ascii="Times New Roman" w:hAnsi="Times New Roman" w:cs="Times New Roman"/>
          <w:sz w:val="28"/>
          <w:szCs w:val="28"/>
        </w:rPr>
        <w:t>Российской Федерации.</w:t>
      </w:r>
    </w:p>
    <w:p w:rsidR="00084030" w:rsidRPr="00F700F8" w:rsidRDefault="00084030" w:rsidP="00F700F8">
      <w:pPr>
        <w:pStyle w:val="ConsPlusNormal"/>
        <w:widowControl/>
        <w:ind w:right="-2" w:firstLine="709"/>
        <w:jc w:val="both"/>
        <w:rPr>
          <w:rFonts w:ascii="Times New Roman" w:hAnsi="Times New Roman" w:cs="Times New Roman"/>
          <w:b/>
          <w:sz w:val="28"/>
          <w:szCs w:val="28"/>
          <w:u w:val="single"/>
        </w:rPr>
      </w:pPr>
      <w:r w:rsidRPr="00F700F8">
        <w:rPr>
          <w:rFonts w:ascii="Times New Roman" w:hAnsi="Times New Roman" w:cs="Times New Roman"/>
          <w:b/>
          <w:sz w:val="28"/>
          <w:szCs w:val="28"/>
        </w:rPr>
        <w:t>5.2. Учебные сборы по подготовке граждан по</w:t>
      </w:r>
      <w:r w:rsidR="00F700F8" w:rsidRPr="00F700F8">
        <w:rPr>
          <w:rFonts w:ascii="Times New Roman" w:hAnsi="Times New Roman" w:cs="Times New Roman"/>
          <w:b/>
          <w:sz w:val="28"/>
          <w:szCs w:val="28"/>
        </w:rPr>
        <w:t xml:space="preserve"> </w:t>
      </w:r>
      <w:r w:rsidRPr="00F700F8">
        <w:rPr>
          <w:rFonts w:ascii="Times New Roman" w:hAnsi="Times New Roman" w:cs="Times New Roman"/>
          <w:b/>
          <w:sz w:val="28"/>
          <w:szCs w:val="28"/>
        </w:rPr>
        <w:t>военно-учетным специальностям.</w:t>
      </w:r>
    </w:p>
    <w:p w:rsidR="00084030" w:rsidRPr="005F5BAC" w:rsidRDefault="00084030" w:rsidP="00F700F8">
      <w:pPr>
        <w:pStyle w:val="23"/>
        <w:spacing w:line="240" w:lineRule="auto"/>
        <w:ind w:right="-2" w:firstLine="709"/>
        <w:jc w:val="both"/>
        <w:rPr>
          <w:bCs/>
          <w:sz w:val="28"/>
          <w:szCs w:val="28"/>
        </w:rPr>
      </w:pPr>
      <w:r w:rsidRPr="00F700F8">
        <w:rPr>
          <w:bCs/>
          <w:sz w:val="28"/>
          <w:szCs w:val="28"/>
        </w:rPr>
        <w:t>Подготовка граждан</w:t>
      </w:r>
      <w:r w:rsidRPr="005F5BAC">
        <w:rPr>
          <w:bCs/>
          <w:sz w:val="28"/>
          <w:szCs w:val="28"/>
        </w:rPr>
        <w:t xml:space="preserve"> по военно-учетным специальностям проводится: </w:t>
      </w:r>
    </w:p>
    <w:p w:rsidR="00084030" w:rsidRPr="005F5BAC" w:rsidRDefault="00084030" w:rsidP="00F700F8">
      <w:pPr>
        <w:pStyle w:val="23"/>
        <w:spacing w:line="240" w:lineRule="auto"/>
        <w:ind w:right="-2" w:firstLine="709"/>
        <w:jc w:val="both"/>
        <w:rPr>
          <w:bCs/>
          <w:sz w:val="28"/>
          <w:szCs w:val="28"/>
        </w:rPr>
      </w:pPr>
      <w:r w:rsidRPr="00994EDC">
        <w:rPr>
          <w:b/>
          <w:sz w:val="28"/>
          <w:szCs w:val="28"/>
        </w:rPr>
        <w:t>офицеров запаса</w:t>
      </w:r>
      <w:r w:rsidRPr="005F5BAC">
        <w:rPr>
          <w:bCs/>
          <w:sz w:val="28"/>
          <w:szCs w:val="28"/>
        </w:rPr>
        <w:t>в военно-учебных заведениях Министерства обороны;</w:t>
      </w:r>
    </w:p>
    <w:p w:rsidR="00084030" w:rsidRPr="005F5BAC" w:rsidRDefault="00084030" w:rsidP="00F700F8">
      <w:pPr>
        <w:pStyle w:val="23"/>
        <w:spacing w:line="240" w:lineRule="auto"/>
        <w:ind w:right="-2" w:firstLine="709"/>
        <w:jc w:val="both"/>
        <w:rPr>
          <w:bCs/>
          <w:sz w:val="28"/>
        </w:rPr>
      </w:pPr>
      <w:r w:rsidRPr="00994EDC">
        <w:rPr>
          <w:b/>
          <w:bCs/>
          <w:sz w:val="28"/>
        </w:rPr>
        <w:t>сержантов (старшин) и солдат (матросов) запаса</w:t>
      </w:r>
      <w:r w:rsidRPr="005F5BAC">
        <w:rPr>
          <w:bCs/>
          <w:sz w:val="28"/>
        </w:rPr>
        <w:t xml:space="preserve"> в окружных (видовых, межвидовых) учебных центрах</w:t>
      </w:r>
      <w:r>
        <w:rPr>
          <w:bCs/>
          <w:sz w:val="28"/>
        </w:rPr>
        <w:t>.</w:t>
      </w:r>
    </w:p>
    <w:p w:rsidR="00084030" w:rsidRPr="005F5BAC" w:rsidRDefault="00084030" w:rsidP="00F700F8">
      <w:pPr>
        <w:pStyle w:val="23"/>
        <w:spacing w:line="240" w:lineRule="auto"/>
        <w:ind w:right="-2" w:firstLine="709"/>
        <w:jc w:val="both"/>
        <w:rPr>
          <w:bCs/>
          <w:sz w:val="28"/>
          <w:szCs w:val="28"/>
        </w:rPr>
      </w:pPr>
      <w:r w:rsidRPr="005F5BAC">
        <w:rPr>
          <w:bCs/>
          <w:sz w:val="28"/>
          <w:szCs w:val="28"/>
        </w:rPr>
        <w:t>Для проведения учебных сборов решением начальника военно-учебного заведения (учебного центра) назначается администрация, разрабатываются программы подготовки граждан и  определяется периодичность и объемы подготовки граждан, пребывающих в запасе, по военно-учетным специальностям.</w:t>
      </w:r>
    </w:p>
    <w:p w:rsidR="00084030" w:rsidRPr="005F5BAC" w:rsidRDefault="00084030" w:rsidP="00F700F8">
      <w:pPr>
        <w:pStyle w:val="23"/>
        <w:spacing w:line="240" w:lineRule="auto"/>
        <w:ind w:right="-2" w:firstLine="709"/>
        <w:jc w:val="both"/>
        <w:rPr>
          <w:bCs/>
          <w:sz w:val="28"/>
          <w:szCs w:val="28"/>
        </w:rPr>
      </w:pPr>
      <w:r w:rsidRPr="005F5BAC">
        <w:rPr>
          <w:bCs/>
          <w:sz w:val="28"/>
          <w:szCs w:val="28"/>
        </w:rPr>
        <w:t xml:space="preserve">Учебные сборы на базе </w:t>
      </w:r>
      <w:r w:rsidRPr="005F5BAC">
        <w:rPr>
          <w:bCs/>
          <w:sz w:val="28"/>
        </w:rPr>
        <w:t xml:space="preserve">окружных (видовых, межвидовых) учебных центров целесообразно </w:t>
      </w:r>
      <w:r w:rsidRPr="005F5BAC">
        <w:rPr>
          <w:bCs/>
          <w:sz w:val="28"/>
          <w:szCs w:val="28"/>
        </w:rPr>
        <w:t>проводить в течение десяти месяцев в году, за исключением подготовительных периодов (май, ноябрь). Продолжительность подготовки одного гражданина, пребывающего в запасе не более одного месяца.</w:t>
      </w:r>
    </w:p>
    <w:p w:rsidR="00084030" w:rsidRPr="005F5BAC" w:rsidRDefault="00084030" w:rsidP="00F700F8">
      <w:pPr>
        <w:pStyle w:val="23"/>
        <w:spacing w:line="240" w:lineRule="auto"/>
        <w:ind w:right="-2" w:firstLine="709"/>
        <w:jc w:val="both"/>
        <w:rPr>
          <w:bCs/>
          <w:sz w:val="28"/>
          <w:szCs w:val="28"/>
        </w:rPr>
      </w:pPr>
      <w:r w:rsidRPr="005F5BAC">
        <w:rPr>
          <w:bCs/>
          <w:sz w:val="28"/>
          <w:szCs w:val="28"/>
        </w:rPr>
        <w:t>Для эффективной подготовки граждан, пребывающих в запасе, в ходе учебных сборов предусмотреть в каждой учебной воинской части (умсп, утп, уап, узенап и т.д.) по одному учебному взводу (до 25 человек) в счет общей численности переменного состава.</w:t>
      </w:r>
    </w:p>
    <w:p w:rsidR="00084030" w:rsidRPr="005F5BAC" w:rsidRDefault="00084030" w:rsidP="00F700F8">
      <w:pPr>
        <w:pStyle w:val="23"/>
        <w:spacing w:line="240" w:lineRule="auto"/>
        <w:ind w:right="-2" w:firstLine="709"/>
        <w:jc w:val="both"/>
        <w:rPr>
          <w:bCs/>
          <w:sz w:val="28"/>
          <w:szCs w:val="28"/>
        </w:rPr>
      </w:pPr>
      <w:r w:rsidRPr="005F5BAC">
        <w:rPr>
          <w:bCs/>
          <w:sz w:val="28"/>
          <w:szCs w:val="28"/>
        </w:rPr>
        <w:t>В состав администрации проведения военных сборов привлека</w:t>
      </w:r>
      <w:r>
        <w:rPr>
          <w:bCs/>
          <w:sz w:val="28"/>
          <w:szCs w:val="28"/>
        </w:rPr>
        <w:t>ются</w:t>
      </w:r>
      <w:r w:rsidRPr="005F5BAC">
        <w:rPr>
          <w:bCs/>
          <w:sz w:val="28"/>
          <w:szCs w:val="28"/>
        </w:rPr>
        <w:t xml:space="preserve"> штатны</w:t>
      </w:r>
      <w:r>
        <w:rPr>
          <w:bCs/>
          <w:sz w:val="28"/>
          <w:szCs w:val="28"/>
        </w:rPr>
        <w:t>е</w:t>
      </w:r>
      <w:r w:rsidRPr="005F5BAC">
        <w:rPr>
          <w:bCs/>
          <w:sz w:val="28"/>
          <w:szCs w:val="28"/>
        </w:rPr>
        <w:t xml:space="preserve"> командир</w:t>
      </w:r>
      <w:r>
        <w:rPr>
          <w:bCs/>
          <w:sz w:val="28"/>
          <w:szCs w:val="28"/>
        </w:rPr>
        <w:t>ы</w:t>
      </w:r>
      <w:r w:rsidRPr="005F5BAC">
        <w:rPr>
          <w:bCs/>
          <w:sz w:val="28"/>
          <w:szCs w:val="28"/>
        </w:rPr>
        <w:t xml:space="preserve"> подразделений учебных воинских частей.</w:t>
      </w:r>
    </w:p>
    <w:p w:rsidR="00084030" w:rsidRDefault="00084030" w:rsidP="00F700F8">
      <w:pPr>
        <w:ind w:right="-2" w:firstLine="709"/>
        <w:jc w:val="both"/>
        <w:rPr>
          <w:sz w:val="28"/>
          <w:szCs w:val="28"/>
        </w:rPr>
      </w:pPr>
      <w:r>
        <w:rPr>
          <w:sz w:val="28"/>
          <w:szCs w:val="28"/>
        </w:rPr>
        <w:t xml:space="preserve">Планировать и проводить учебные сборы по подготовке механиков-водителей танков, боевых машин пехоты, гусеничных тягачей, инженерных и специальных машин в воинских частях, не имеющих права выдачи удостоверений на право управления боевой (специальной) машиной или другим образцом вооружения и военной техники, </w:t>
      </w:r>
      <w:r w:rsidRPr="00002654">
        <w:rPr>
          <w:b/>
          <w:sz w:val="28"/>
          <w:szCs w:val="28"/>
        </w:rPr>
        <w:t>запрещается</w:t>
      </w:r>
      <w:r>
        <w:rPr>
          <w:sz w:val="28"/>
          <w:szCs w:val="28"/>
        </w:rPr>
        <w:t>.</w:t>
      </w:r>
    </w:p>
    <w:p w:rsidR="00F700F8"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У граждан, подготовленных на учебных сборах по воинским должностям механиков-водителей танков, боевых машин пехоты, гусеничных тягачей, инженерных и специальных машин, принимаются зачеты по устройству и эксплуатации вооружения и военной техники, правилам дорожного движения и практическому вождению боевых (специальных) машин. Успешно сдавшим зачеты в установленном порядке выдаются удостоверения на право управления боевой (специальной) машиной или другим образцом вооружения и военной техники.</w:t>
      </w:r>
    </w:p>
    <w:p w:rsidR="00084030" w:rsidRPr="00F700F8" w:rsidRDefault="00084030" w:rsidP="00F700F8">
      <w:pPr>
        <w:pStyle w:val="ConsPlusNormal"/>
        <w:widowControl/>
        <w:ind w:right="-2" w:firstLine="709"/>
        <w:jc w:val="both"/>
        <w:rPr>
          <w:rFonts w:ascii="Times New Roman" w:hAnsi="Times New Roman" w:cs="Times New Roman"/>
          <w:b/>
          <w:sz w:val="28"/>
          <w:szCs w:val="28"/>
          <w:u w:val="single"/>
        </w:rPr>
      </w:pPr>
      <w:r w:rsidRPr="00F700F8">
        <w:rPr>
          <w:rFonts w:ascii="Times New Roman" w:hAnsi="Times New Roman" w:cs="Times New Roman"/>
          <w:b/>
          <w:sz w:val="28"/>
          <w:szCs w:val="28"/>
        </w:rPr>
        <w:t>5.3. Учебные сборы по обслуживанию</w:t>
      </w:r>
      <w:r w:rsidR="00F700F8" w:rsidRPr="00F700F8">
        <w:rPr>
          <w:rFonts w:ascii="Times New Roman" w:hAnsi="Times New Roman" w:cs="Times New Roman"/>
          <w:b/>
          <w:sz w:val="28"/>
          <w:szCs w:val="28"/>
        </w:rPr>
        <w:t xml:space="preserve"> </w:t>
      </w:r>
      <w:r w:rsidRPr="00F700F8">
        <w:rPr>
          <w:rFonts w:ascii="Times New Roman" w:hAnsi="Times New Roman" w:cs="Times New Roman"/>
          <w:b/>
          <w:sz w:val="28"/>
          <w:szCs w:val="28"/>
        </w:rPr>
        <w:t>материальных средств неприкосновенного запаса.</w:t>
      </w:r>
    </w:p>
    <w:p w:rsidR="00084030"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 xml:space="preserve">Учебные сборы по обслуживанию материальных средств неприкосновенного запаса проводятся для оценки состояния вооружения, военной техники, других материальных средств неприкосновенного запаса, их технического обслуживания, проверки работоспособности (для военной техники - контрольного пробега) и пригодности, переконсервации и постановки </w:t>
      </w:r>
      <w:r>
        <w:rPr>
          <w:rFonts w:ascii="Times New Roman" w:hAnsi="Times New Roman" w:cs="Times New Roman"/>
          <w:sz w:val="28"/>
          <w:szCs w:val="28"/>
        </w:rPr>
        <w:lastRenderedPageBreak/>
        <w:t>(закладки) на хранение, а также для изучения обслуживаемых вооружения, военной техники, других материальных средств неприкосновенного запаса и совершенствования гражданами практических знаний по их эксплуатации и применению.</w:t>
      </w:r>
    </w:p>
    <w:p w:rsidR="00084030"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На учебных сборах не менее 25 процентов учебного времени отводится на техническую и специальную подготовку.</w:t>
      </w:r>
    </w:p>
    <w:p w:rsidR="00084030" w:rsidRDefault="00084030" w:rsidP="00F700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Учебные сборы проводятся в соответствии с планами воинских частей по освежению и переконсервации материальных средств неприкосновенного запаса, проведению технического обслуживания и ремонта вооружения, военной техники, других материальных средств неприкосновенного запаса, содержащихся на длительном хранении.</w:t>
      </w:r>
    </w:p>
    <w:p w:rsidR="00084030" w:rsidRPr="00F700F8" w:rsidRDefault="00084030" w:rsidP="00F700F8">
      <w:pPr>
        <w:pStyle w:val="1"/>
        <w:spacing w:line="240" w:lineRule="auto"/>
        <w:ind w:firstLine="709"/>
        <w:jc w:val="both"/>
        <w:rPr>
          <w:rFonts w:eastAsia="Times New Roman"/>
          <w:bCs w:val="0"/>
          <w:sz w:val="28"/>
          <w:szCs w:val="28"/>
        </w:rPr>
      </w:pPr>
      <w:r w:rsidRPr="00F700F8">
        <w:rPr>
          <w:rFonts w:eastAsia="Times New Roman"/>
          <w:bCs w:val="0"/>
          <w:sz w:val="28"/>
          <w:szCs w:val="28"/>
        </w:rPr>
        <w:t>5.4. Проверочные сборы</w:t>
      </w:r>
      <w:r w:rsidR="00F700F8">
        <w:rPr>
          <w:rFonts w:eastAsia="Times New Roman"/>
          <w:bCs w:val="0"/>
          <w:sz w:val="28"/>
          <w:szCs w:val="28"/>
        </w:rPr>
        <w:t>.</w:t>
      </w:r>
    </w:p>
    <w:p w:rsidR="00084030" w:rsidRDefault="00084030" w:rsidP="00F700F8">
      <w:pPr>
        <w:ind w:firstLine="709"/>
        <w:jc w:val="both"/>
        <w:rPr>
          <w:sz w:val="28"/>
          <w:szCs w:val="28"/>
        </w:rPr>
      </w:pPr>
      <w:r>
        <w:rPr>
          <w:sz w:val="28"/>
          <w:szCs w:val="28"/>
        </w:rPr>
        <w:t xml:space="preserve">Проведение проверочных сборов осуществляется на основании решения Министра обороны или по его указанию - решений начальника Генерального штаба, командующего войсками военного округа, в соответствии с планом распределения лимитов призыва граждан на проверочные сборы. </w:t>
      </w:r>
    </w:p>
    <w:p w:rsidR="00084030" w:rsidRDefault="00084030" w:rsidP="00F700F8">
      <w:pPr>
        <w:ind w:right="-2" w:firstLine="709"/>
        <w:jc w:val="both"/>
        <w:rPr>
          <w:sz w:val="28"/>
          <w:szCs w:val="28"/>
        </w:rPr>
      </w:pPr>
      <w:r>
        <w:rPr>
          <w:sz w:val="28"/>
          <w:szCs w:val="28"/>
        </w:rPr>
        <w:t>Сроки проведения проверочных сборов определяются должностными лицами, принявшими решение на их проведение.</w:t>
      </w:r>
    </w:p>
    <w:p w:rsidR="00084030" w:rsidRDefault="00084030" w:rsidP="00F700F8">
      <w:pPr>
        <w:ind w:right="-2" w:firstLine="709"/>
        <w:jc w:val="both"/>
        <w:rPr>
          <w:sz w:val="28"/>
          <w:szCs w:val="28"/>
        </w:rPr>
      </w:pPr>
      <w:r>
        <w:rPr>
          <w:sz w:val="28"/>
          <w:szCs w:val="28"/>
        </w:rPr>
        <w:t>Проверочные сборы проводятся в целях определения уровня боевой и мобилизационной готовности воинских частей и военных комиссариатов, проверки реальности сроков (нормативов) выполнения спланированных мероприятий по мобилизации людских и транспортных ресурсов, переводу воинских частей с мирного на военное время (отмобилизованию и переводу воинских частей на военное время) и проведению их боевого слаживания, а также совершенствования знаний, умений и навыков граждан по воинским должностям, на которые они предназначены (приписаны) по мобилизации.</w:t>
      </w:r>
    </w:p>
    <w:p w:rsidR="00084030"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Для проведения проверочных сборов осуществляется полный или частичный перевод воинских частей на штаты военного времени с призывом граждан, приписанных к этим воинским частям, и проведением боевого слаживания (слаживания).</w:t>
      </w:r>
    </w:p>
    <w:p w:rsidR="00084030" w:rsidRDefault="00084030" w:rsidP="00F700F8">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t>После перевода воинских частей с мирного на военное время воинские части могут подвергаться проверке на их способность выполнять задачи по предназначению.</w:t>
      </w:r>
    </w:p>
    <w:p w:rsidR="00084030" w:rsidRPr="009F000F" w:rsidRDefault="00084030" w:rsidP="004A3F70">
      <w:pPr>
        <w:ind w:right="-2"/>
        <w:jc w:val="both"/>
        <w:rPr>
          <w:bCs/>
          <w:sz w:val="28"/>
          <w:szCs w:val="28"/>
        </w:rPr>
      </w:pPr>
    </w:p>
    <w:p w:rsidR="00084030" w:rsidRDefault="00084030" w:rsidP="004A3F70">
      <w:pPr>
        <w:ind w:right="-2"/>
        <w:jc w:val="center"/>
        <w:rPr>
          <w:b/>
          <w:bCs/>
          <w:sz w:val="28"/>
          <w:szCs w:val="28"/>
        </w:rPr>
      </w:pPr>
      <w:r>
        <w:rPr>
          <w:b/>
          <w:bCs/>
          <w:sz w:val="28"/>
          <w:szCs w:val="28"/>
        </w:rPr>
        <w:t>6. Обязанности должностных лиц по организации, проведению</w:t>
      </w:r>
    </w:p>
    <w:p w:rsidR="00084030" w:rsidRDefault="00084030" w:rsidP="004A3F70">
      <w:pPr>
        <w:spacing w:after="15"/>
        <w:ind w:right="-2"/>
        <w:jc w:val="center"/>
        <w:rPr>
          <w:b/>
          <w:bCs/>
          <w:sz w:val="28"/>
          <w:szCs w:val="28"/>
        </w:rPr>
      </w:pPr>
      <w:r>
        <w:rPr>
          <w:b/>
          <w:bCs/>
          <w:sz w:val="28"/>
          <w:szCs w:val="28"/>
        </w:rPr>
        <w:t>и осуществлен</w:t>
      </w:r>
      <w:r w:rsidR="009F000F">
        <w:rPr>
          <w:b/>
          <w:bCs/>
          <w:sz w:val="28"/>
          <w:szCs w:val="28"/>
        </w:rPr>
        <w:t>ию контроля за военными сборами</w:t>
      </w:r>
    </w:p>
    <w:p w:rsidR="00084030" w:rsidRDefault="00084030" w:rsidP="00F700F8">
      <w:pPr>
        <w:ind w:right="-2" w:firstLine="709"/>
        <w:jc w:val="both"/>
        <w:rPr>
          <w:sz w:val="28"/>
          <w:szCs w:val="28"/>
        </w:rPr>
      </w:pPr>
    </w:p>
    <w:p w:rsidR="00084030" w:rsidRDefault="00084030" w:rsidP="00F700F8">
      <w:pPr>
        <w:ind w:right="-2" w:firstLine="709"/>
        <w:jc w:val="both"/>
        <w:rPr>
          <w:sz w:val="28"/>
          <w:szCs w:val="28"/>
        </w:rPr>
      </w:pPr>
      <w:r>
        <w:rPr>
          <w:sz w:val="28"/>
          <w:szCs w:val="28"/>
        </w:rPr>
        <w:t xml:space="preserve">Организация и проведение военных сборов граждан должны находиться под постоянным контролем командующего и штаба военного округа, командиров соединений, органов воспитательной работы и кадровых органов. </w:t>
      </w:r>
    </w:p>
    <w:p w:rsidR="00084030" w:rsidRDefault="00084030" w:rsidP="00F700F8">
      <w:pPr>
        <w:ind w:right="-2" w:firstLine="709"/>
        <w:jc w:val="both"/>
        <w:rPr>
          <w:sz w:val="28"/>
          <w:szCs w:val="28"/>
        </w:rPr>
      </w:pPr>
      <w:r>
        <w:rPr>
          <w:sz w:val="28"/>
          <w:szCs w:val="28"/>
        </w:rPr>
        <w:t>Организация и контроль за проведением военных сборов возлагаются на командующего войсками военного округа, командиров соединений, воинских частей, руководителей (начальников) организаций Вооруженных Сил и военных комиссаров.</w:t>
      </w:r>
    </w:p>
    <w:p w:rsidR="00084030" w:rsidRDefault="00084030" w:rsidP="00F700F8">
      <w:pPr>
        <w:ind w:right="-2" w:firstLine="709"/>
        <w:jc w:val="both"/>
        <w:rPr>
          <w:sz w:val="28"/>
          <w:szCs w:val="28"/>
        </w:rPr>
      </w:pPr>
      <w:r>
        <w:rPr>
          <w:b/>
          <w:bCs/>
          <w:sz w:val="28"/>
          <w:szCs w:val="28"/>
        </w:rPr>
        <w:lastRenderedPageBreak/>
        <w:t>Основной формой контроля</w:t>
      </w:r>
      <w:r>
        <w:rPr>
          <w:sz w:val="28"/>
          <w:szCs w:val="28"/>
        </w:rPr>
        <w:t xml:space="preserve"> за проведением военных сборов является практическая работа должностных лиц в подчиненных воинских частях и военных комиссариатах по проверке организации и эффективности проведения военных сборов.</w:t>
      </w:r>
    </w:p>
    <w:p w:rsidR="00084030" w:rsidRDefault="00084030" w:rsidP="00F700F8">
      <w:pPr>
        <w:ind w:right="-2" w:firstLine="709"/>
        <w:jc w:val="both"/>
        <w:rPr>
          <w:sz w:val="28"/>
          <w:szCs w:val="28"/>
        </w:rPr>
      </w:pPr>
      <w:r>
        <w:rPr>
          <w:sz w:val="28"/>
          <w:szCs w:val="28"/>
        </w:rPr>
        <w:t xml:space="preserve">В этих целях штаб округа, управления и службы военного округа, штабы соединений планируют проведение проверок, определяя, когда и кем, в течение какого срока и в каких воинских частях они должны проводиться. </w:t>
      </w:r>
    </w:p>
    <w:p w:rsidR="00084030" w:rsidRDefault="00084030" w:rsidP="00F700F8">
      <w:pPr>
        <w:ind w:right="-2" w:firstLine="709"/>
        <w:jc w:val="both"/>
        <w:rPr>
          <w:sz w:val="28"/>
          <w:szCs w:val="28"/>
        </w:rPr>
      </w:pPr>
      <w:r>
        <w:rPr>
          <w:sz w:val="28"/>
          <w:szCs w:val="28"/>
        </w:rPr>
        <w:t>Проверка организации военных сборов осуществляется в соответствии с планами, разрабатываемыми штабом военного округа, штабами соединений и военными комиссариатами.</w:t>
      </w:r>
    </w:p>
    <w:p w:rsidR="00084030" w:rsidRDefault="00084030" w:rsidP="00F700F8">
      <w:pPr>
        <w:ind w:right="-2" w:firstLine="709"/>
        <w:jc w:val="both"/>
        <w:rPr>
          <w:sz w:val="28"/>
          <w:szCs w:val="28"/>
        </w:rPr>
      </w:pPr>
      <w:r>
        <w:rPr>
          <w:sz w:val="28"/>
          <w:szCs w:val="28"/>
        </w:rPr>
        <w:t>Планами контроля военных сборов должны предусматриваться проверки готовности воинских частей к проведению военных сборов, а также проверки эффективности учебного процесса в ходе проведения военных сборов.</w:t>
      </w:r>
    </w:p>
    <w:p w:rsidR="00084030" w:rsidRDefault="00084030" w:rsidP="00F700F8">
      <w:pPr>
        <w:ind w:right="-2" w:firstLine="709"/>
        <w:jc w:val="both"/>
        <w:rPr>
          <w:sz w:val="28"/>
          <w:szCs w:val="28"/>
        </w:rPr>
      </w:pPr>
      <w:r>
        <w:rPr>
          <w:sz w:val="28"/>
          <w:szCs w:val="28"/>
        </w:rPr>
        <w:t>Штабом военного округа план контроля военных сборов разрабатывается на основании планов (сводных планов) проведения военных сборов, а военными комиссариатами - на основании планов призыва граждан на военные сборы.</w:t>
      </w:r>
    </w:p>
    <w:p w:rsidR="00084030" w:rsidRDefault="00084030" w:rsidP="00F700F8">
      <w:pPr>
        <w:ind w:right="-2" w:firstLine="709"/>
        <w:jc w:val="both"/>
        <w:rPr>
          <w:sz w:val="28"/>
          <w:szCs w:val="28"/>
        </w:rPr>
      </w:pPr>
      <w:r>
        <w:rPr>
          <w:sz w:val="28"/>
          <w:szCs w:val="28"/>
        </w:rPr>
        <w:t>Планирование мероприятий по осуществлению контроля военных сборов в следующем году должно завершаться до 25 декабря года, предшествующего году их проведения.</w:t>
      </w:r>
    </w:p>
    <w:p w:rsidR="00084030" w:rsidRDefault="00084030" w:rsidP="00F700F8">
      <w:pPr>
        <w:ind w:right="-2" w:firstLine="709"/>
        <w:jc w:val="both"/>
        <w:rPr>
          <w:i/>
          <w:iCs/>
          <w:sz w:val="28"/>
          <w:szCs w:val="28"/>
        </w:rPr>
      </w:pPr>
      <w:r>
        <w:rPr>
          <w:i/>
          <w:iCs/>
          <w:sz w:val="28"/>
          <w:szCs w:val="28"/>
        </w:rPr>
        <w:t>Военные сборы могут начинаться только с получением разрешения от старших командиров (начальников) после определения готовности воинской части к их проведению.</w:t>
      </w:r>
    </w:p>
    <w:p w:rsidR="00084030" w:rsidRDefault="00084030" w:rsidP="00F700F8">
      <w:pPr>
        <w:ind w:right="-2" w:firstLine="709"/>
        <w:jc w:val="both"/>
        <w:rPr>
          <w:sz w:val="28"/>
          <w:szCs w:val="28"/>
        </w:rPr>
      </w:pPr>
      <w:r>
        <w:rPr>
          <w:sz w:val="28"/>
          <w:szCs w:val="28"/>
        </w:rPr>
        <w:t>Должностные лица, осуществлявшие контроль военных сборов, по итогам проверок подготавливают письменные доклады старшим командирам (начальникам). Примерный перечень вопросов проверки в приложении № 4.</w:t>
      </w:r>
    </w:p>
    <w:p w:rsidR="00084030" w:rsidRDefault="00084030" w:rsidP="00F700F8">
      <w:pPr>
        <w:ind w:right="-2" w:firstLine="709"/>
        <w:jc w:val="both"/>
        <w:rPr>
          <w:sz w:val="28"/>
          <w:szCs w:val="28"/>
        </w:rPr>
      </w:pPr>
      <w:r>
        <w:rPr>
          <w:sz w:val="28"/>
          <w:szCs w:val="28"/>
        </w:rPr>
        <w:t xml:space="preserve">Контроль военных сборов также организуется при проверках и инспектировании войск. Результаты проверок военных сборов при проверках и инспектировании войск оформляются соответствующими актами. </w:t>
      </w:r>
    </w:p>
    <w:p w:rsidR="00084030" w:rsidRDefault="00084030" w:rsidP="00F700F8">
      <w:pPr>
        <w:ind w:right="-2" w:firstLine="709"/>
        <w:jc w:val="both"/>
        <w:rPr>
          <w:sz w:val="28"/>
          <w:szCs w:val="28"/>
        </w:rPr>
      </w:pPr>
      <w:r>
        <w:rPr>
          <w:sz w:val="28"/>
          <w:szCs w:val="28"/>
        </w:rPr>
        <w:t xml:space="preserve">При выявлении недостатков в планировании, организации и проведении военных сборов организуется контроль за устранением выявленных недостатков и повторная проверка. </w:t>
      </w:r>
    </w:p>
    <w:p w:rsidR="00084030" w:rsidRDefault="00084030" w:rsidP="00F700F8">
      <w:pPr>
        <w:ind w:right="-2" w:firstLine="709"/>
        <w:jc w:val="both"/>
        <w:rPr>
          <w:sz w:val="28"/>
          <w:szCs w:val="28"/>
        </w:rPr>
      </w:pPr>
      <w:r>
        <w:rPr>
          <w:sz w:val="28"/>
          <w:szCs w:val="28"/>
        </w:rPr>
        <w:t xml:space="preserve">Штаб военного округа, командиры соединений осуществляют общее руководство и контроль за планированием, организацией и практическим проведением военных сборов с гражданами. Они отвечают за полное и качественное выполнение планов проведения военных сборов, разработку мероприятий и предложений по совершенствованию организации и порядка проведения военных сборов. </w:t>
      </w:r>
    </w:p>
    <w:p w:rsidR="00084030" w:rsidRDefault="00084030" w:rsidP="00F700F8">
      <w:pPr>
        <w:ind w:right="-2" w:firstLine="709"/>
        <w:jc w:val="both"/>
        <w:rPr>
          <w:sz w:val="28"/>
          <w:szCs w:val="28"/>
        </w:rPr>
      </w:pPr>
      <w:r>
        <w:rPr>
          <w:sz w:val="28"/>
          <w:szCs w:val="28"/>
        </w:rPr>
        <w:t>Штаб военного округа, кроме того, отвечает за своевременный призыв военными комиссариатами граждан на военные сборы.</w:t>
      </w:r>
    </w:p>
    <w:p w:rsidR="00084030" w:rsidRDefault="00084030" w:rsidP="00F700F8">
      <w:pPr>
        <w:ind w:right="-2" w:firstLine="709"/>
        <w:jc w:val="both"/>
        <w:rPr>
          <w:sz w:val="28"/>
          <w:szCs w:val="28"/>
        </w:rPr>
      </w:pPr>
      <w:r>
        <w:rPr>
          <w:sz w:val="28"/>
          <w:szCs w:val="28"/>
        </w:rPr>
        <w:t xml:space="preserve">Руководство учебным процессом и контроль качества подготовки граждан на военных сборах возлагается на управление (отдел) боевой подготовки военного округа, и отделения боевой подготовки соединений. Они несут полную ответственность за организацию боевой и специальной подготовки граждан при проведении военных сборов, анализируют качество и </w:t>
      </w:r>
      <w:r>
        <w:rPr>
          <w:sz w:val="28"/>
          <w:szCs w:val="28"/>
        </w:rPr>
        <w:lastRenderedPageBreak/>
        <w:t>обобщают результаты боевой и специальной подготовки граждан. Они отвечают за: разработку и организацию обеспечения воинских частей программами боевой подготовки и проведения учебных сборов граждан, экзаменационными материалами для проведения контрольных занятий; своевременную подготовку учебной материально-технической базы проведения военных сборов; организацию боевой и специальной подготовки граждан, боевого слаживания подразделений и воинских частей в ходе проведения военных сборов; обобщение и распространение передового опыта подготовки граждан на военных сборах.</w:t>
      </w:r>
    </w:p>
    <w:p w:rsidR="00084030" w:rsidRDefault="00084030" w:rsidP="00F700F8">
      <w:pPr>
        <w:ind w:right="-2" w:firstLine="709"/>
        <w:jc w:val="both"/>
        <w:rPr>
          <w:b/>
          <w:bCs/>
          <w:sz w:val="28"/>
          <w:szCs w:val="28"/>
          <w:u w:val="single"/>
        </w:rPr>
      </w:pPr>
      <w:r>
        <w:rPr>
          <w:b/>
          <w:bCs/>
          <w:sz w:val="28"/>
          <w:szCs w:val="28"/>
        </w:rPr>
        <w:t>Руководство и контроль</w:t>
      </w:r>
      <w:r>
        <w:rPr>
          <w:sz w:val="28"/>
          <w:szCs w:val="28"/>
        </w:rPr>
        <w:t xml:space="preserve"> за проведением военных сборов в подчиненных воинских частях осуществляют непосредственные командиры (начальники), при этом </w:t>
      </w:r>
      <w:r>
        <w:rPr>
          <w:b/>
          <w:bCs/>
          <w:sz w:val="28"/>
          <w:szCs w:val="28"/>
        </w:rPr>
        <w:t xml:space="preserve">они обязаны: </w:t>
      </w:r>
    </w:p>
    <w:p w:rsidR="00084030" w:rsidRDefault="00084030" w:rsidP="00F700F8">
      <w:pPr>
        <w:ind w:right="-2" w:firstLine="709"/>
        <w:jc w:val="both"/>
        <w:rPr>
          <w:sz w:val="28"/>
          <w:szCs w:val="28"/>
        </w:rPr>
      </w:pPr>
      <w:r>
        <w:rPr>
          <w:sz w:val="28"/>
          <w:szCs w:val="28"/>
        </w:rPr>
        <w:t xml:space="preserve">проверять готовность штабов (служб) воинских частей к проведению учебных сборов, принимать меры к их полному материальному, техническому и финансовому обеспечению; </w:t>
      </w:r>
    </w:p>
    <w:p w:rsidR="00084030" w:rsidRDefault="00084030" w:rsidP="00F700F8">
      <w:pPr>
        <w:ind w:right="-2" w:firstLine="709"/>
        <w:jc w:val="both"/>
        <w:rPr>
          <w:sz w:val="28"/>
          <w:szCs w:val="28"/>
        </w:rPr>
      </w:pPr>
      <w:r>
        <w:rPr>
          <w:sz w:val="28"/>
          <w:szCs w:val="28"/>
        </w:rPr>
        <w:t xml:space="preserve">оказывать всестороннюю помощь командирам воинских частей в организации подготовки и проведении учебных сборов, проводить с ними показные и инструкторско-методические занятия по наиболее сложным вопросам, отрабатываемым в ходе учебных сборов; </w:t>
      </w:r>
    </w:p>
    <w:p w:rsidR="00084030" w:rsidRDefault="00084030" w:rsidP="00F700F8">
      <w:pPr>
        <w:ind w:right="-2" w:firstLine="709"/>
        <w:jc w:val="both"/>
        <w:rPr>
          <w:sz w:val="28"/>
          <w:szCs w:val="28"/>
        </w:rPr>
      </w:pPr>
      <w:r>
        <w:rPr>
          <w:sz w:val="28"/>
          <w:szCs w:val="28"/>
        </w:rPr>
        <w:t xml:space="preserve">обобщать и распространять передовой опыт боевой подготовки; </w:t>
      </w:r>
    </w:p>
    <w:p w:rsidR="00084030" w:rsidRDefault="00084030" w:rsidP="00F700F8">
      <w:pPr>
        <w:ind w:right="-2" w:firstLine="709"/>
        <w:jc w:val="both"/>
        <w:rPr>
          <w:sz w:val="28"/>
          <w:szCs w:val="28"/>
        </w:rPr>
      </w:pPr>
      <w:r>
        <w:rPr>
          <w:sz w:val="28"/>
          <w:szCs w:val="28"/>
        </w:rPr>
        <w:t xml:space="preserve">разрабатывать мероприятия и предложения по совершенствованию учебных программ подготовки граждан на учебных сборах. </w:t>
      </w:r>
    </w:p>
    <w:p w:rsidR="00084030" w:rsidRDefault="00084030" w:rsidP="00F700F8">
      <w:pPr>
        <w:ind w:right="-2" w:firstLine="709"/>
        <w:jc w:val="both"/>
        <w:rPr>
          <w:b/>
          <w:bCs/>
          <w:i/>
          <w:iCs/>
          <w:sz w:val="28"/>
          <w:szCs w:val="28"/>
        </w:rPr>
      </w:pPr>
      <w:r>
        <w:rPr>
          <w:b/>
          <w:bCs/>
          <w:i/>
          <w:iCs/>
          <w:sz w:val="28"/>
          <w:szCs w:val="28"/>
        </w:rPr>
        <w:t>Командиры воинских частей отвечают за:</w:t>
      </w:r>
    </w:p>
    <w:p w:rsidR="00084030" w:rsidRDefault="00084030" w:rsidP="00F700F8">
      <w:pPr>
        <w:ind w:right="-2" w:firstLine="709"/>
        <w:jc w:val="both"/>
        <w:rPr>
          <w:sz w:val="28"/>
          <w:szCs w:val="28"/>
        </w:rPr>
      </w:pPr>
      <w:r>
        <w:rPr>
          <w:sz w:val="28"/>
          <w:szCs w:val="28"/>
        </w:rPr>
        <w:t>качественный отбор граждан для призыва на военные сборы;</w:t>
      </w:r>
    </w:p>
    <w:p w:rsidR="00084030" w:rsidRDefault="00084030" w:rsidP="00F700F8">
      <w:pPr>
        <w:ind w:right="-2" w:firstLine="709"/>
        <w:jc w:val="both"/>
        <w:rPr>
          <w:sz w:val="28"/>
          <w:szCs w:val="28"/>
        </w:rPr>
      </w:pPr>
      <w:r>
        <w:rPr>
          <w:sz w:val="28"/>
          <w:szCs w:val="28"/>
        </w:rPr>
        <w:t>организацию приема граждан на военные сборы;</w:t>
      </w:r>
    </w:p>
    <w:p w:rsidR="00084030" w:rsidRDefault="00084030" w:rsidP="00F700F8">
      <w:pPr>
        <w:ind w:right="-2" w:firstLine="709"/>
        <w:jc w:val="both"/>
        <w:rPr>
          <w:sz w:val="28"/>
          <w:szCs w:val="28"/>
        </w:rPr>
      </w:pPr>
      <w:r>
        <w:rPr>
          <w:sz w:val="28"/>
          <w:szCs w:val="28"/>
        </w:rPr>
        <w:t>своевременное доведение до граждан, прибывших на военные сборы, требований по сохранению государственной тайны, хранению и обращению с секретными документами, вооружением и военной техникой, порядку ведения личной переписки, требований мер безопасности;</w:t>
      </w:r>
    </w:p>
    <w:p w:rsidR="00084030" w:rsidRDefault="00084030" w:rsidP="00F700F8">
      <w:pPr>
        <w:ind w:right="-2" w:firstLine="709"/>
        <w:jc w:val="both"/>
        <w:rPr>
          <w:sz w:val="28"/>
          <w:szCs w:val="28"/>
        </w:rPr>
      </w:pPr>
      <w:r>
        <w:rPr>
          <w:sz w:val="28"/>
          <w:szCs w:val="28"/>
        </w:rPr>
        <w:t>обеспечение мер безопасности;</w:t>
      </w:r>
    </w:p>
    <w:p w:rsidR="00084030" w:rsidRDefault="00084030" w:rsidP="00F700F8">
      <w:pPr>
        <w:ind w:right="-2" w:firstLine="709"/>
        <w:jc w:val="both"/>
        <w:rPr>
          <w:sz w:val="28"/>
          <w:szCs w:val="28"/>
        </w:rPr>
      </w:pPr>
      <w:r>
        <w:rPr>
          <w:sz w:val="28"/>
          <w:szCs w:val="28"/>
        </w:rPr>
        <w:t>своевременное и полное материальное, техническое и финансовое обеспечение военных сборов;</w:t>
      </w:r>
    </w:p>
    <w:p w:rsidR="00084030" w:rsidRDefault="00084030" w:rsidP="00F700F8">
      <w:pPr>
        <w:ind w:right="-2" w:firstLine="709"/>
        <w:jc w:val="both"/>
        <w:rPr>
          <w:sz w:val="28"/>
          <w:szCs w:val="28"/>
        </w:rPr>
      </w:pPr>
      <w:r>
        <w:rPr>
          <w:sz w:val="28"/>
          <w:szCs w:val="28"/>
        </w:rPr>
        <w:t>организацию учебного процесса и качество проводимых занятий;</w:t>
      </w:r>
    </w:p>
    <w:p w:rsidR="00084030" w:rsidRDefault="00084030" w:rsidP="00F700F8">
      <w:pPr>
        <w:ind w:right="-2" w:firstLine="709"/>
        <w:jc w:val="both"/>
        <w:rPr>
          <w:sz w:val="28"/>
          <w:szCs w:val="28"/>
        </w:rPr>
      </w:pPr>
      <w:r>
        <w:rPr>
          <w:sz w:val="28"/>
          <w:szCs w:val="28"/>
        </w:rPr>
        <w:t>боевое слаживание подразделений и воинских частей;</w:t>
      </w:r>
    </w:p>
    <w:p w:rsidR="00084030" w:rsidRDefault="00084030" w:rsidP="00F700F8">
      <w:pPr>
        <w:pStyle w:val="21"/>
        <w:ind w:firstLine="709"/>
        <w:rPr>
          <w:sz w:val="28"/>
          <w:szCs w:val="28"/>
        </w:rPr>
      </w:pPr>
      <w:r>
        <w:rPr>
          <w:sz w:val="28"/>
          <w:szCs w:val="28"/>
        </w:rPr>
        <w:t>своевременную выплату гражданам окладов по воинским должностям предусмотренных штатами воинских частей, и окладов по воинским званиям, а также районных коэффициентов и процентных надбавок за службу в отдаленных местностях за время прохождения ими военных сборов;</w:t>
      </w:r>
    </w:p>
    <w:p w:rsidR="00084030" w:rsidRDefault="00084030" w:rsidP="00F700F8">
      <w:pPr>
        <w:ind w:right="-2" w:firstLine="709"/>
        <w:jc w:val="both"/>
        <w:rPr>
          <w:sz w:val="28"/>
          <w:szCs w:val="28"/>
        </w:rPr>
      </w:pPr>
      <w:r>
        <w:rPr>
          <w:sz w:val="28"/>
          <w:szCs w:val="28"/>
        </w:rPr>
        <w:t>организацию и обеспечение режима секретности, сохранности военной техники, вооружения и других материальных средств;</w:t>
      </w:r>
    </w:p>
    <w:p w:rsidR="00084030" w:rsidRDefault="00084030" w:rsidP="00F700F8">
      <w:pPr>
        <w:ind w:right="-2" w:firstLine="709"/>
        <w:jc w:val="both"/>
        <w:rPr>
          <w:sz w:val="28"/>
          <w:szCs w:val="28"/>
        </w:rPr>
      </w:pPr>
      <w:r>
        <w:rPr>
          <w:sz w:val="28"/>
          <w:szCs w:val="28"/>
        </w:rPr>
        <w:t>своевременное представление необходимых данных в военные комиссариаты о воинских должностях, на которые необходимо оформление допуска к сведениям, относящимся к государственной тайне, по соответствующим формам.</w:t>
      </w:r>
    </w:p>
    <w:p w:rsidR="00084030" w:rsidRDefault="00084030" w:rsidP="00F700F8">
      <w:pPr>
        <w:ind w:right="-2" w:firstLine="709"/>
        <w:jc w:val="both"/>
        <w:rPr>
          <w:b/>
          <w:bCs/>
          <w:i/>
          <w:iCs/>
          <w:sz w:val="28"/>
          <w:szCs w:val="28"/>
        </w:rPr>
      </w:pPr>
      <w:r>
        <w:rPr>
          <w:b/>
          <w:bCs/>
          <w:i/>
          <w:iCs/>
          <w:sz w:val="28"/>
          <w:szCs w:val="28"/>
        </w:rPr>
        <w:lastRenderedPageBreak/>
        <w:t>Начальники отделов военных комиссариатов по муниципальному образованию отвечают за:</w:t>
      </w:r>
    </w:p>
    <w:p w:rsidR="00084030" w:rsidRDefault="00084030" w:rsidP="00F700F8">
      <w:pPr>
        <w:ind w:right="-2" w:firstLine="709"/>
        <w:jc w:val="both"/>
        <w:rPr>
          <w:sz w:val="28"/>
          <w:szCs w:val="28"/>
        </w:rPr>
      </w:pPr>
      <w:r>
        <w:rPr>
          <w:sz w:val="28"/>
          <w:szCs w:val="28"/>
        </w:rPr>
        <w:t>качественный отбор граждан для призыва на военные сборы;</w:t>
      </w:r>
    </w:p>
    <w:p w:rsidR="00084030" w:rsidRDefault="00084030" w:rsidP="00F700F8">
      <w:pPr>
        <w:ind w:right="-2" w:firstLine="709"/>
        <w:jc w:val="both"/>
        <w:rPr>
          <w:sz w:val="28"/>
          <w:szCs w:val="28"/>
        </w:rPr>
      </w:pPr>
      <w:r>
        <w:rPr>
          <w:sz w:val="28"/>
          <w:szCs w:val="28"/>
        </w:rPr>
        <w:t>организацию медицинского освидетельствования граждан, призываемых на учебные сборы;</w:t>
      </w:r>
    </w:p>
    <w:p w:rsidR="00084030" w:rsidRDefault="00084030" w:rsidP="00F700F8">
      <w:pPr>
        <w:ind w:right="-2" w:firstLine="709"/>
        <w:jc w:val="both"/>
        <w:rPr>
          <w:sz w:val="28"/>
          <w:szCs w:val="28"/>
        </w:rPr>
      </w:pPr>
      <w:r>
        <w:rPr>
          <w:sz w:val="28"/>
          <w:szCs w:val="28"/>
        </w:rPr>
        <w:t>своевременное оповещение, сбор, призыв, поставку граждан в воинские части на военные сборы, а также полноту выполнения плана призыва граждан на учебные сборы;</w:t>
      </w:r>
    </w:p>
    <w:p w:rsidR="00084030" w:rsidRPr="00EC30DB" w:rsidRDefault="00084030" w:rsidP="00F700F8">
      <w:pPr>
        <w:ind w:right="-2" w:firstLine="709"/>
        <w:jc w:val="both"/>
        <w:rPr>
          <w:color w:val="FF0000"/>
          <w:sz w:val="28"/>
          <w:szCs w:val="28"/>
        </w:rPr>
      </w:pPr>
      <w:r w:rsidRPr="00EC30DB">
        <w:rPr>
          <w:color w:val="FF0000"/>
          <w:sz w:val="28"/>
          <w:szCs w:val="28"/>
        </w:rPr>
        <w:t>организацию перевозки граждан, призванных на военные сборы, от военного комиссариата (пункта сбора) до места проведения военных сборов и обратно;</w:t>
      </w:r>
    </w:p>
    <w:p w:rsidR="00084030" w:rsidRDefault="00084030" w:rsidP="00F700F8">
      <w:pPr>
        <w:ind w:right="-2" w:firstLine="709"/>
        <w:jc w:val="both"/>
        <w:rPr>
          <w:sz w:val="28"/>
          <w:szCs w:val="28"/>
        </w:rPr>
      </w:pPr>
      <w:r>
        <w:rPr>
          <w:sz w:val="28"/>
          <w:szCs w:val="28"/>
        </w:rPr>
        <w:t>своевременное оформление допуска к государственной тайне гражданам запаса, предназначенным на должности, предусматривающие их доступ к государственной тайне в ходе проведения военных сборов;</w:t>
      </w:r>
    </w:p>
    <w:p w:rsidR="00084030" w:rsidRDefault="00084030" w:rsidP="00F700F8">
      <w:pPr>
        <w:ind w:right="-2" w:firstLine="709"/>
        <w:jc w:val="both"/>
        <w:rPr>
          <w:sz w:val="28"/>
          <w:szCs w:val="28"/>
        </w:rPr>
      </w:pPr>
      <w:r>
        <w:rPr>
          <w:sz w:val="28"/>
          <w:szCs w:val="28"/>
        </w:rPr>
        <w:t>достоверность представленных сведений (выдаваемых справок) о фактическом времени пребывания граждан на военных сборах и внесении записей в документы воинского учета о прохождении военных сборов, об изменении (присвоении) военно-учетной специальности (воинской должности);</w:t>
      </w:r>
    </w:p>
    <w:p w:rsidR="00084030" w:rsidRPr="00EC30DB" w:rsidRDefault="00084030" w:rsidP="00F700F8">
      <w:pPr>
        <w:ind w:right="-2" w:firstLine="709"/>
        <w:jc w:val="both"/>
        <w:rPr>
          <w:color w:val="FF0000"/>
          <w:sz w:val="28"/>
          <w:szCs w:val="28"/>
        </w:rPr>
      </w:pPr>
      <w:r w:rsidRPr="00EC30DB">
        <w:rPr>
          <w:color w:val="FF0000"/>
          <w:sz w:val="28"/>
          <w:szCs w:val="28"/>
        </w:rPr>
        <w:t>своевременную компенсацию расходов организаций и граждан, связанных с проведением военных сборов, а также своевременную выплату минимального размера оплаты труда гражданам, не работающим и не состоящим на учете в государственном учреждении службы занятости населения, за время участия в мероприятиях, связанных с призывом их на военные сборы и прохождением ими военных сборов.</w:t>
      </w:r>
    </w:p>
    <w:p w:rsidR="00084030" w:rsidRPr="009F000F" w:rsidRDefault="00084030" w:rsidP="00F700F8">
      <w:pPr>
        <w:pStyle w:val="4"/>
        <w:ind w:firstLine="709"/>
        <w:jc w:val="both"/>
        <w:rPr>
          <w:b w:val="0"/>
          <w:i w:val="0"/>
          <w:sz w:val="28"/>
          <w:szCs w:val="28"/>
        </w:rPr>
      </w:pPr>
    </w:p>
    <w:p w:rsidR="00084030" w:rsidRPr="00571310" w:rsidRDefault="00084030" w:rsidP="004A3F70">
      <w:pPr>
        <w:pStyle w:val="31"/>
        <w:rPr>
          <w:sz w:val="28"/>
          <w:szCs w:val="28"/>
        </w:rPr>
      </w:pPr>
      <w:r w:rsidRPr="00571310">
        <w:rPr>
          <w:sz w:val="28"/>
          <w:szCs w:val="28"/>
        </w:rPr>
        <w:t>7. Методика работы начальника управления (службы) военного округа, командира и штаба соединения (воинской части) по организа</w:t>
      </w:r>
      <w:r w:rsidR="00F700F8">
        <w:rPr>
          <w:sz w:val="28"/>
          <w:szCs w:val="28"/>
        </w:rPr>
        <w:t>ции и проведению учебных сборов</w:t>
      </w:r>
    </w:p>
    <w:p w:rsidR="00084030" w:rsidRDefault="00084030" w:rsidP="00F700F8">
      <w:pPr>
        <w:ind w:right="-2" w:firstLine="709"/>
        <w:jc w:val="both"/>
        <w:rPr>
          <w:sz w:val="28"/>
          <w:szCs w:val="28"/>
          <w:u w:val="single"/>
        </w:rPr>
      </w:pPr>
    </w:p>
    <w:p w:rsidR="00084030" w:rsidRDefault="00084030" w:rsidP="00F700F8">
      <w:pPr>
        <w:ind w:right="-2" w:firstLine="709"/>
        <w:jc w:val="both"/>
        <w:rPr>
          <w:sz w:val="28"/>
          <w:szCs w:val="28"/>
          <w:u w:val="single"/>
        </w:rPr>
      </w:pPr>
      <w:r>
        <w:rPr>
          <w:sz w:val="28"/>
          <w:szCs w:val="28"/>
          <w:u w:val="single"/>
        </w:rPr>
        <w:t>В соответствии с годовым планом проведения учебных сборов командиры соединений и воинских частей обязаны:</w:t>
      </w:r>
    </w:p>
    <w:p w:rsidR="00084030" w:rsidRDefault="00084030" w:rsidP="00F700F8">
      <w:pPr>
        <w:ind w:right="-2" w:firstLine="709"/>
        <w:jc w:val="both"/>
        <w:rPr>
          <w:i/>
          <w:iCs/>
          <w:sz w:val="28"/>
          <w:szCs w:val="28"/>
        </w:rPr>
      </w:pPr>
      <w:r>
        <w:rPr>
          <w:b/>
          <w:bCs/>
          <w:i/>
          <w:iCs/>
          <w:sz w:val="28"/>
          <w:szCs w:val="28"/>
        </w:rPr>
        <w:t>а)</w:t>
      </w:r>
      <w:r>
        <w:rPr>
          <w:i/>
          <w:iCs/>
          <w:sz w:val="28"/>
          <w:szCs w:val="28"/>
        </w:rPr>
        <w:t xml:space="preserve"> за 45 суток до начала учебного сбора приписного состава:</w:t>
      </w:r>
    </w:p>
    <w:p w:rsidR="00084030" w:rsidRDefault="00084030" w:rsidP="00F700F8">
      <w:pPr>
        <w:ind w:right="-2" w:firstLine="709"/>
        <w:jc w:val="both"/>
        <w:rPr>
          <w:sz w:val="28"/>
          <w:szCs w:val="28"/>
        </w:rPr>
      </w:pPr>
      <w:r>
        <w:rPr>
          <w:sz w:val="28"/>
          <w:szCs w:val="28"/>
        </w:rPr>
        <w:t>разработать и утвердить у соответствующего начальника рода войск, специальных войск, управления и службы округа план подготовки к проведению учебного сбора приписного состава, в котором определить какие мероприятия и к какому сроку необходимо выполнить; должностных лиц, ответственных за выполнение мероприятий, на кого возлагается контроль выполнения;</w:t>
      </w:r>
    </w:p>
    <w:p w:rsidR="00084030" w:rsidRDefault="00084030" w:rsidP="00F700F8">
      <w:pPr>
        <w:ind w:right="-2" w:firstLine="709"/>
        <w:jc w:val="both"/>
        <w:rPr>
          <w:sz w:val="28"/>
          <w:szCs w:val="28"/>
        </w:rPr>
      </w:pPr>
      <w:r>
        <w:rPr>
          <w:sz w:val="28"/>
          <w:szCs w:val="28"/>
        </w:rPr>
        <w:t xml:space="preserve">разработать проект приказа начальника штаба - первого заместителя командующего войсками военного округа об организации и проведении учебного сбора приписного состава, в котором определить место и время проведения мероприятий; количество призываемых граждан запаса; порядок проведения сборов; практические мероприятия, спланированные в ходе сборов; конкретные обязанности начальникам родов войск, управлений и служб округа, воинской части и военного комиссариата по подготовке к проведению сборов; </w:t>
      </w:r>
      <w:r>
        <w:rPr>
          <w:sz w:val="28"/>
          <w:szCs w:val="28"/>
        </w:rPr>
        <w:lastRenderedPageBreak/>
        <w:t>мероприятия и порядок материально-технического и финансового обеспечения сборов; порядок организации и осуществления контроля;</w:t>
      </w:r>
    </w:p>
    <w:p w:rsidR="00084030" w:rsidRDefault="00084030" w:rsidP="00F700F8">
      <w:pPr>
        <w:ind w:right="-2" w:firstLine="709"/>
        <w:jc w:val="both"/>
        <w:rPr>
          <w:sz w:val="28"/>
          <w:szCs w:val="28"/>
        </w:rPr>
      </w:pPr>
      <w:r>
        <w:rPr>
          <w:sz w:val="28"/>
          <w:szCs w:val="28"/>
        </w:rPr>
        <w:t>разработать и представить начальнику организационно- мобилизационного управления штаба округа заявку на привлечение граждан, пребывающих в запасе;</w:t>
      </w:r>
    </w:p>
    <w:p w:rsidR="00084030" w:rsidRDefault="00084030" w:rsidP="00F700F8">
      <w:pPr>
        <w:ind w:right="-2" w:firstLine="709"/>
        <w:jc w:val="both"/>
        <w:rPr>
          <w:sz w:val="28"/>
          <w:szCs w:val="28"/>
        </w:rPr>
      </w:pPr>
      <w:r>
        <w:rPr>
          <w:sz w:val="28"/>
          <w:szCs w:val="28"/>
        </w:rPr>
        <w:t>разработать план проведения учебного сбора приписного состава по установленной форме, согласовать его с заместителями командующего войсками округа по вооружению и тылу, начальниками организационно- мобилизационного управления и управления боевой подготовки, военным комиссаром и главой администрации субъекта Российской Федерации.</w:t>
      </w:r>
    </w:p>
    <w:p w:rsidR="00084030" w:rsidRDefault="00084030" w:rsidP="00F700F8">
      <w:pPr>
        <w:ind w:right="-2" w:firstLine="709"/>
        <w:jc w:val="both"/>
        <w:rPr>
          <w:sz w:val="28"/>
          <w:szCs w:val="28"/>
        </w:rPr>
      </w:pPr>
      <w:r>
        <w:rPr>
          <w:sz w:val="28"/>
          <w:szCs w:val="28"/>
        </w:rPr>
        <w:t>План проведения учебного сбора приписного состава отрабатывается на карте с пояснительной запиской и включает в себя:</w:t>
      </w:r>
    </w:p>
    <w:p w:rsidR="00084030" w:rsidRDefault="00084030" w:rsidP="00F700F8">
      <w:pPr>
        <w:ind w:right="-2" w:firstLine="709"/>
        <w:jc w:val="both"/>
        <w:rPr>
          <w:sz w:val="28"/>
          <w:szCs w:val="28"/>
        </w:rPr>
      </w:pPr>
      <w:r>
        <w:rPr>
          <w:sz w:val="28"/>
          <w:szCs w:val="28"/>
        </w:rPr>
        <w:t>1) Общие положения (тема, цели, время и место проведения, состав обучаемых).</w:t>
      </w:r>
    </w:p>
    <w:p w:rsidR="00084030" w:rsidRDefault="00084030" w:rsidP="00F700F8">
      <w:pPr>
        <w:ind w:right="-2" w:firstLine="709"/>
        <w:jc w:val="both"/>
        <w:rPr>
          <w:sz w:val="28"/>
          <w:szCs w:val="28"/>
        </w:rPr>
      </w:pPr>
      <w:r>
        <w:rPr>
          <w:sz w:val="28"/>
          <w:szCs w:val="28"/>
        </w:rPr>
        <w:t>2) Замысел проведения сбора (на фоне какого мероприятия оперативной подготовки проводится сбор; состав привлекаемых воинских частей (подразделений); место размещения личного состава; какие практические мероприятия планируется провести в ходе сбора; общий порядок проведения сбора).</w:t>
      </w:r>
    </w:p>
    <w:p w:rsidR="00084030" w:rsidRDefault="00084030" w:rsidP="00F700F8">
      <w:pPr>
        <w:ind w:right="-2" w:firstLine="709"/>
        <w:jc w:val="both"/>
        <w:rPr>
          <w:sz w:val="28"/>
          <w:szCs w:val="28"/>
        </w:rPr>
      </w:pPr>
      <w:r>
        <w:rPr>
          <w:sz w:val="28"/>
          <w:szCs w:val="28"/>
        </w:rPr>
        <w:t>3) Организационно-штатная структура мирного и военного времени соединения (воинской части), развертываемого на учебный сбор приписного состава.</w:t>
      </w:r>
    </w:p>
    <w:p w:rsidR="00084030" w:rsidRDefault="00084030" w:rsidP="00F700F8">
      <w:pPr>
        <w:ind w:right="-2" w:firstLine="709"/>
        <w:jc w:val="both"/>
        <w:rPr>
          <w:sz w:val="28"/>
          <w:szCs w:val="28"/>
        </w:rPr>
      </w:pPr>
      <w:r>
        <w:rPr>
          <w:sz w:val="28"/>
          <w:szCs w:val="28"/>
        </w:rPr>
        <w:t>4) Порядок проведения сбора:</w:t>
      </w:r>
    </w:p>
    <w:p w:rsidR="00084030" w:rsidRDefault="00084030" w:rsidP="00F700F8">
      <w:pPr>
        <w:ind w:right="-2" w:firstLine="709"/>
        <w:jc w:val="both"/>
        <w:rPr>
          <w:sz w:val="28"/>
          <w:szCs w:val="28"/>
        </w:rPr>
      </w:pPr>
      <w:r>
        <w:rPr>
          <w:sz w:val="28"/>
          <w:szCs w:val="28"/>
        </w:rPr>
        <w:t>основные задачи;</w:t>
      </w:r>
    </w:p>
    <w:p w:rsidR="00084030" w:rsidRDefault="00084030" w:rsidP="00F700F8">
      <w:pPr>
        <w:ind w:right="-2" w:firstLine="709"/>
        <w:jc w:val="both"/>
        <w:rPr>
          <w:sz w:val="28"/>
          <w:szCs w:val="28"/>
        </w:rPr>
      </w:pPr>
      <w:r>
        <w:rPr>
          <w:sz w:val="28"/>
          <w:szCs w:val="28"/>
        </w:rPr>
        <w:t>расчет учебного времени на боевую подготовку (общий расчет, расчет для подготовки офицеров, расчет для подготовки воинских частей (подразделений);</w:t>
      </w:r>
    </w:p>
    <w:p w:rsidR="00084030" w:rsidRDefault="00084030" w:rsidP="00F700F8">
      <w:pPr>
        <w:ind w:right="-2" w:firstLine="709"/>
        <w:jc w:val="both"/>
        <w:rPr>
          <w:sz w:val="28"/>
          <w:szCs w:val="28"/>
        </w:rPr>
      </w:pPr>
      <w:r>
        <w:rPr>
          <w:sz w:val="28"/>
          <w:szCs w:val="28"/>
        </w:rPr>
        <w:t>основные мероприятия боевого слаживания (расчет часов с указанием тем по предметам обучения на каждую неделю - для проведения учебных сборов по подготовке граждан по ВУС и для проведения сборов по обслуживанию техники НЗ).</w:t>
      </w:r>
    </w:p>
    <w:p w:rsidR="00084030" w:rsidRDefault="00084030" w:rsidP="00F700F8">
      <w:pPr>
        <w:ind w:right="-2" w:firstLine="709"/>
        <w:jc w:val="both"/>
        <w:rPr>
          <w:sz w:val="28"/>
          <w:szCs w:val="28"/>
        </w:rPr>
      </w:pPr>
      <w:r>
        <w:rPr>
          <w:sz w:val="28"/>
          <w:szCs w:val="28"/>
        </w:rPr>
        <w:t>5) Объем мобилизационного задания на призыв и поставку мобилизационных ресурсов.</w:t>
      </w:r>
    </w:p>
    <w:p w:rsidR="00084030" w:rsidRDefault="00084030" w:rsidP="00F700F8">
      <w:pPr>
        <w:ind w:right="-2" w:firstLine="709"/>
        <w:jc w:val="both"/>
        <w:rPr>
          <w:sz w:val="28"/>
          <w:szCs w:val="28"/>
        </w:rPr>
      </w:pPr>
      <w:r>
        <w:rPr>
          <w:sz w:val="28"/>
          <w:szCs w:val="28"/>
        </w:rPr>
        <w:t>6) График призыва и поставки мобилизационных ресурсов.</w:t>
      </w:r>
    </w:p>
    <w:p w:rsidR="00084030" w:rsidRDefault="00084030" w:rsidP="00F700F8">
      <w:pPr>
        <w:ind w:right="-2" w:firstLine="709"/>
        <w:jc w:val="both"/>
        <w:rPr>
          <w:sz w:val="28"/>
          <w:szCs w:val="28"/>
        </w:rPr>
      </w:pPr>
      <w:r>
        <w:rPr>
          <w:sz w:val="28"/>
          <w:szCs w:val="28"/>
        </w:rPr>
        <w:t>7) Расчеты расхода моторесурсов, ГСМ, боеприпасов и других материально-технических средств, необходимых для проведения сборов.</w:t>
      </w:r>
    </w:p>
    <w:p w:rsidR="00084030" w:rsidRDefault="00084030" w:rsidP="00F700F8">
      <w:pPr>
        <w:ind w:right="-2" w:firstLine="709"/>
        <w:jc w:val="both"/>
        <w:rPr>
          <w:sz w:val="28"/>
          <w:szCs w:val="28"/>
        </w:rPr>
      </w:pPr>
      <w:r>
        <w:rPr>
          <w:sz w:val="28"/>
          <w:szCs w:val="28"/>
        </w:rPr>
        <w:t>8) Расчет финансового обеспечения по статьям расходов сметы Министерства обороны.</w:t>
      </w:r>
    </w:p>
    <w:p w:rsidR="00084030" w:rsidRDefault="00084030" w:rsidP="00F700F8">
      <w:pPr>
        <w:ind w:right="-2" w:firstLine="709"/>
        <w:jc w:val="both"/>
        <w:rPr>
          <w:b/>
          <w:bCs/>
          <w:sz w:val="28"/>
          <w:szCs w:val="28"/>
        </w:rPr>
      </w:pPr>
      <w:r>
        <w:rPr>
          <w:b/>
          <w:bCs/>
          <w:i/>
          <w:iCs/>
          <w:sz w:val="28"/>
          <w:szCs w:val="28"/>
        </w:rPr>
        <w:t xml:space="preserve">б) </w:t>
      </w:r>
      <w:r>
        <w:rPr>
          <w:i/>
          <w:iCs/>
          <w:sz w:val="28"/>
          <w:szCs w:val="28"/>
        </w:rPr>
        <w:t>за 30 суток до начала учебного сбора</w:t>
      </w:r>
      <w:r>
        <w:rPr>
          <w:sz w:val="28"/>
          <w:szCs w:val="28"/>
        </w:rPr>
        <w:t>:</w:t>
      </w:r>
    </w:p>
    <w:p w:rsidR="00084030" w:rsidRDefault="00084030" w:rsidP="00F700F8">
      <w:pPr>
        <w:ind w:firstLine="709"/>
        <w:jc w:val="both"/>
        <w:rPr>
          <w:sz w:val="28"/>
          <w:szCs w:val="28"/>
        </w:rPr>
      </w:pPr>
      <w:r>
        <w:rPr>
          <w:sz w:val="28"/>
          <w:szCs w:val="28"/>
        </w:rPr>
        <w:t>начальники соответствующих родов войск, специальных войск, управлений и служб округа представляют начальнику штаба округа план подготовки к проведению учебного сбора приписного состава, замысел проведения сбора, на утверждение - приказ об организации проведения и план проведения учебного сбора приписного состава.</w:t>
      </w:r>
    </w:p>
    <w:p w:rsidR="00084030" w:rsidRDefault="00084030" w:rsidP="00F700F8">
      <w:pPr>
        <w:ind w:firstLine="709"/>
        <w:jc w:val="both"/>
        <w:rPr>
          <w:sz w:val="28"/>
          <w:szCs w:val="28"/>
          <w:u w:val="single"/>
        </w:rPr>
      </w:pPr>
      <w:r>
        <w:rPr>
          <w:sz w:val="28"/>
          <w:szCs w:val="28"/>
          <w:u w:val="single"/>
        </w:rPr>
        <w:lastRenderedPageBreak/>
        <w:t>При подготовке к проведению учебного сбора командиры воинских частей обязаны:</w:t>
      </w:r>
    </w:p>
    <w:p w:rsidR="00084030" w:rsidRDefault="00084030" w:rsidP="00F700F8">
      <w:pPr>
        <w:ind w:right="-2" w:firstLine="709"/>
        <w:jc w:val="both"/>
        <w:rPr>
          <w:b/>
          <w:bCs/>
          <w:i/>
          <w:iCs/>
          <w:sz w:val="28"/>
          <w:szCs w:val="28"/>
        </w:rPr>
      </w:pPr>
      <w:r>
        <w:rPr>
          <w:b/>
          <w:bCs/>
          <w:i/>
          <w:iCs/>
          <w:sz w:val="28"/>
          <w:szCs w:val="28"/>
        </w:rPr>
        <w:t xml:space="preserve">а) </w:t>
      </w:r>
      <w:r>
        <w:rPr>
          <w:i/>
          <w:iCs/>
          <w:sz w:val="28"/>
          <w:szCs w:val="28"/>
        </w:rPr>
        <w:t>не позднее, чем за месяц до начала учебного сбора:</w:t>
      </w:r>
    </w:p>
    <w:p w:rsidR="00084030" w:rsidRDefault="00084030" w:rsidP="00F700F8">
      <w:pPr>
        <w:ind w:right="-2" w:firstLine="709"/>
        <w:jc w:val="both"/>
        <w:rPr>
          <w:sz w:val="28"/>
          <w:szCs w:val="28"/>
        </w:rPr>
      </w:pPr>
      <w:r>
        <w:rPr>
          <w:sz w:val="28"/>
          <w:szCs w:val="28"/>
        </w:rPr>
        <w:t>после утверждения плана проведения учебного сбора издать организационный приказ о подготовке и проведении учебного сбора, в котором определить:</w:t>
      </w:r>
    </w:p>
    <w:p w:rsidR="00084030" w:rsidRDefault="00084030" w:rsidP="00F700F8">
      <w:pPr>
        <w:ind w:right="-2" w:firstLine="709"/>
        <w:jc w:val="both"/>
        <w:rPr>
          <w:sz w:val="28"/>
          <w:szCs w:val="28"/>
        </w:rPr>
      </w:pPr>
      <w:r>
        <w:rPr>
          <w:sz w:val="28"/>
          <w:szCs w:val="28"/>
        </w:rPr>
        <w:t>руководителя сбора и его заместителей (помощников);</w:t>
      </w:r>
    </w:p>
    <w:p w:rsidR="00084030" w:rsidRDefault="00084030" w:rsidP="00F700F8">
      <w:pPr>
        <w:ind w:right="-2" w:firstLine="709"/>
        <w:jc w:val="both"/>
        <w:rPr>
          <w:sz w:val="28"/>
          <w:szCs w:val="28"/>
        </w:rPr>
      </w:pPr>
      <w:r>
        <w:rPr>
          <w:sz w:val="28"/>
          <w:szCs w:val="28"/>
        </w:rPr>
        <w:t>командиров учебных подразделений и преподавателей, распорядок дня на период проведения сбора;</w:t>
      </w:r>
    </w:p>
    <w:p w:rsidR="00084030" w:rsidRDefault="00084030" w:rsidP="00F700F8">
      <w:pPr>
        <w:ind w:right="-2" w:firstLine="709"/>
        <w:jc w:val="both"/>
        <w:rPr>
          <w:sz w:val="28"/>
          <w:szCs w:val="28"/>
        </w:rPr>
      </w:pPr>
      <w:r>
        <w:rPr>
          <w:sz w:val="28"/>
          <w:szCs w:val="28"/>
        </w:rPr>
        <w:t>место и порядок размещения личного состава, призванного на сборы;</w:t>
      </w:r>
    </w:p>
    <w:p w:rsidR="00084030" w:rsidRDefault="00084030" w:rsidP="00F700F8">
      <w:pPr>
        <w:ind w:right="-2" w:firstLine="709"/>
        <w:jc w:val="both"/>
        <w:rPr>
          <w:sz w:val="28"/>
          <w:szCs w:val="28"/>
        </w:rPr>
      </w:pPr>
      <w:r>
        <w:rPr>
          <w:sz w:val="28"/>
          <w:szCs w:val="28"/>
        </w:rPr>
        <w:t>обязанности должностных лиц воинской части по материально-техническому обеспечению сбора;</w:t>
      </w:r>
    </w:p>
    <w:p w:rsidR="00084030" w:rsidRDefault="00084030" w:rsidP="00F700F8">
      <w:pPr>
        <w:ind w:right="-2" w:firstLine="709"/>
        <w:jc w:val="both"/>
        <w:rPr>
          <w:sz w:val="28"/>
          <w:szCs w:val="28"/>
        </w:rPr>
      </w:pPr>
      <w:r>
        <w:rPr>
          <w:sz w:val="28"/>
          <w:szCs w:val="28"/>
        </w:rPr>
        <w:t>другие организационные вопросы;</w:t>
      </w:r>
    </w:p>
    <w:p w:rsidR="00084030" w:rsidRDefault="00084030" w:rsidP="00F700F8">
      <w:pPr>
        <w:ind w:right="-2" w:firstLine="709"/>
        <w:jc w:val="both"/>
        <w:rPr>
          <w:sz w:val="28"/>
          <w:szCs w:val="28"/>
        </w:rPr>
      </w:pPr>
      <w:r>
        <w:rPr>
          <w:sz w:val="28"/>
          <w:szCs w:val="28"/>
        </w:rPr>
        <w:t>представить в довольствующие службы по подчиненности заявки на недостающие вооружение, военную технику, боеприпасы, финансовые и другие материальные средства, необходимые для полного обеспечения учебного сбора;</w:t>
      </w:r>
    </w:p>
    <w:p w:rsidR="00084030" w:rsidRDefault="00084030" w:rsidP="00F700F8">
      <w:pPr>
        <w:ind w:right="-2" w:firstLine="709"/>
        <w:jc w:val="both"/>
        <w:rPr>
          <w:sz w:val="28"/>
          <w:szCs w:val="28"/>
        </w:rPr>
      </w:pPr>
      <w:r>
        <w:rPr>
          <w:sz w:val="28"/>
          <w:szCs w:val="28"/>
        </w:rPr>
        <w:t>направить в структурные подразделения военных комиссариатов заявки на поставку граждан на учебный сбор;</w:t>
      </w:r>
    </w:p>
    <w:p w:rsidR="00084030" w:rsidRDefault="00084030" w:rsidP="00F700F8">
      <w:pPr>
        <w:ind w:right="-2" w:firstLine="709"/>
        <w:jc w:val="both"/>
        <w:rPr>
          <w:sz w:val="28"/>
          <w:szCs w:val="28"/>
        </w:rPr>
      </w:pPr>
      <w:r>
        <w:rPr>
          <w:sz w:val="28"/>
          <w:szCs w:val="28"/>
        </w:rPr>
        <w:t>организовать в комплектующих структурных подразделениях военных комиссариатов отбор и изучение привлекаемых на учебные сборы граждан с учетом необходимого резерва;</w:t>
      </w:r>
    </w:p>
    <w:p w:rsidR="00084030" w:rsidRDefault="00084030" w:rsidP="00F700F8">
      <w:pPr>
        <w:tabs>
          <w:tab w:val="left" w:pos="5954"/>
        </w:tabs>
        <w:ind w:right="-2" w:firstLine="709"/>
        <w:jc w:val="both"/>
        <w:rPr>
          <w:b/>
          <w:bCs/>
          <w:i/>
          <w:iCs/>
          <w:sz w:val="28"/>
          <w:szCs w:val="28"/>
        </w:rPr>
      </w:pPr>
      <w:r>
        <w:rPr>
          <w:b/>
          <w:bCs/>
          <w:i/>
          <w:iCs/>
          <w:sz w:val="28"/>
          <w:szCs w:val="28"/>
        </w:rPr>
        <w:t xml:space="preserve">б) </w:t>
      </w:r>
      <w:r>
        <w:rPr>
          <w:i/>
          <w:iCs/>
          <w:sz w:val="28"/>
          <w:szCs w:val="28"/>
        </w:rPr>
        <w:t>за неделю до начала учебного сбора:</w:t>
      </w:r>
    </w:p>
    <w:p w:rsidR="00084030" w:rsidRDefault="00084030" w:rsidP="00F700F8">
      <w:pPr>
        <w:tabs>
          <w:tab w:val="left" w:pos="5954"/>
        </w:tabs>
        <w:ind w:right="-2" w:firstLine="709"/>
        <w:jc w:val="both"/>
        <w:rPr>
          <w:sz w:val="28"/>
          <w:szCs w:val="28"/>
        </w:rPr>
      </w:pPr>
      <w:r>
        <w:rPr>
          <w:sz w:val="28"/>
          <w:szCs w:val="28"/>
        </w:rPr>
        <w:t>в соответствии с планом боевой подготовки составить и утвердить расписание занятий на первую неделю учебного сбора (при проведении учебного сбора приписного состава - на весь период сбора), утвердить методические разработки для проведения групповых упражнений по тактической и тактико-специальной подготовке и конспекты занятий;</w:t>
      </w:r>
    </w:p>
    <w:p w:rsidR="00084030" w:rsidRDefault="00084030" w:rsidP="00F700F8">
      <w:pPr>
        <w:ind w:right="-2" w:firstLine="709"/>
        <w:jc w:val="both"/>
        <w:rPr>
          <w:sz w:val="28"/>
          <w:szCs w:val="28"/>
        </w:rPr>
      </w:pPr>
      <w:r>
        <w:rPr>
          <w:sz w:val="28"/>
          <w:szCs w:val="28"/>
        </w:rPr>
        <w:t>при подготовке учебного сбора по обслуживанию материальных средств неприкосновенных запасов, кроме того, разработать план их обслуживания;</w:t>
      </w:r>
    </w:p>
    <w:p w:rsidR="00084030" w:rsidRDefault="00084030" w:rsidP="00F700F8">
      <w:pPr>
        <w:ind w:right="-2" w:firstLine="709"/>
        <w:jc w:val="both"/>
        <w:rPr>
          <w:sz w:val="28"/>
          <w:szCs w:val="28"/>
        </w:rPr>
      </w:pPr>
      <w:r>
        <w:rPr>
          <w:sz w:val="28"/>
          <w:szCs w:val="28"/>
        </w:rPr>
        <w:t>разработать и согласовать с комплектующими структурными подразделениями военных комиссариатов график и способ поставки граждан на учебный сбор в воинскую часть;</w:t>
      </w:r>
    </w:p>
    <w:p w:rsidR="00084030" w:rsidRDefault="00084030" w:rsidP="00F700F8">
      <w:pPr>
        <w:ind w:right="-2" w:firstLine="709"/>
        <w:jc w:val="both"/>
        <w:rPr>
          <w:sz w:val="28"/>
          <w:szCs w:val="28"/>
        </w:rPr>
      </w:pPr>
      <w:r>
        <w:rPr>
          <w:sz w:val="28"/>
          <w:szCs w:val="28"/>
        </w:rPr>
        <w:t>разработать ведомость контроля за ходом приема граждан на учебный сбор;</w:t>
      </w:r>
    </w:p>
    <w:p w:rsidR="00084030" w:rsidRDefault="00084030" w:rsidP="00F700F8">
      <w:pPr>
        <w:tabs>
          <w:tab w:val="left" w:pos="5954"/>
        </w:tabs>
        <w:ind w:right="-2" w:firstLine="709"/>
        <w:jc w:val="both"/>
        <w:rPr>
          <w:i/>
          <w:iCs/>
          <w:sz w:val="28"/>
          <w:szCs w:val="28"/>
        </w:rPr>
      </w:pPr>
      <w:r>
        <w:rPr>
          <w:b/>
          <w:bCs/>
          <w:i/>
          <w:iCs/>
          <w:sz w:val="28"/>
          <w:szCs w:val="28"/>
        </w:rPr>
        <w:t xml:space="preserve">в) </w:t>
      </w:r>
      <w:r>
        <w:rPr>
          <w:i/>
          <w:iCs/>
          <w:sz w:val="28"/>
          <w:szCs w:val="28"/>
        </w:rPr>
        <w:t>не позднее, чем за 3 дня до начала учебного сбора:</w:t>
      </w:r>
    </w:p>
    <w:p w:rsidR="00084030" w:rsidRDefault="00084030" w:rsidP="00F700F8">
      <w:pPr>
        <w:ind w:right="-2" w:firstLine="709"/>
        <w:jc w:val="both"/>
        <w:rPr>
          <w:sz w:val="28"/>
          <w:szCs w:val="28"/>
        </w:rPr>
      </w:pPr>
      <w:r>
        <w:rPr>
          <w:sz w:val="28"/>
          <w:szCs w:val="28"/>
        </w:rPr>
        <w:t>провести инструкторско-методические занятия с личным составом администрации учебного сбора и военнослужащими, назначенными для обучения привлекаемых на учебные сборы граждан;</w:t>
      </w:r>
    </w:p>
    <w:p w:rsidR="00084030" w:rsidRDefault="00084030" w:rsidP="00F700F8">
      <w:pPr>
        <w:ind w:right="-2" w:firstLine="709"/>
        <w:jc w:val="both"/>
        <w:rPr>
          <w:sz w:val="28"/>
          <w:szCs w:val="28"/>
        </w:rPr>
      </w:pPr>
      <w:r>
        <w:rPr>
          <w:sz w:val="28"/>
          <w:szCs w:val="28"/>
        </w:rPr>
        <w:t>выделить необходимое количество вооружения, военной техники, учебных и наглядных пособий, и обеспечить готовность учебной материально-технической базы к проведению занятий с гражданами, призванными на учебный сбор;</w:t>
      </w:r>
    </w:p>
    <w:p w:rsidR="00084030" w:rsidRDefault="00084030" w:rsidP="00F700F8">
      <w:pPr>
        <w:ind w:right="-2" w:firstLine="709"/>
        <w:jc w:val="both"/>
        <w:rPr>
          <w:sz w:val="28"/>
          <w:szCs w:val="28"/>
        </w:rPr>
      </w:pPr>
      <w:r>
        <w:rPr>
          <w:sz w:val="28"/>
          <w:szCs w:val="28"/>
        </w:rPr>
        <w:t xml:space="preserve">подготовить места размещения для граждан, необходимое количество обмундирования, обуви и другого имущества; </w:t>
      </w:r>
    </w:p>
    <w:p w:rsidR="00084030" w:rsidRDefault="00084030" w:rsidP="00F700F8">
      <w:pPr>
        <w:ind w:right="-2" w:firstLine="709"/>
        <w:jc w:val="both"/>
        <w:rPr>
          <w:sz w:val="28"/>
          <w:szCs w:val="28"/>
        </w:rPr>
      </w:pPr>
      <w:r>
        <w:rPr>
          <w:sz w:val="28"/>
          <w:szCs w:val="28"/>
        </w:rPr>
        <w:lastRenderedPageBreak/>
        <w:t>обеспечить готовность воинской части к приему, экипировке, размещению, организации питания и помывки граждан, призванных на учебный сбор, началу учебного процесса с ними;</w:t>
      </w:r>
    </w:p>
    <w:p w:rsidR="00084030" w:rsidRDefault="00084030" w:rsidP="00F700F8">
      <w:pPr>
        <w:ind w:right="-2" w:firstLine="709"/>
        <w:jc w:val="both"/>
        <w:rPr>
          <w:sz w:val="28"/>
          <w:szCs w:val="28"/>
        </w:rPr>
      </w:pPr>
      <w:r>
        <w:rPr>
          <w:sz w:val="28"/>
          <w:szCs w:val="28"/>
        </w:rPr>
        <w:t>доложить в штаб округа и вышестоящему начальнику о готовности к проведению сбора.</w:t>
      </w:r>
    </w:p>
    <w:p w:rsidR="00084030" w:rsidRDefault="00084030" w:rsidP="00F700F8">
      <w:pPr>
        <w:ind w:right="-2" w:firstLine="709"/>
        <w:jc w:val="both"/>
        <w:rPr>
          <w:b/>
          <w:bCs/>
          <w:i/>
          <w:iCs/>
          <w:sz w:val="28"/>
          <w:szCs w:val="28"/>
        </w:rPr>
      </w:pPr>
      <w:r>
        <w:rPr>
          <w:b/>
          <w:bCs/>
          <w:i/>
          <w:iCs/>
          <w:sz w:val="28"/>
          <w:szCs w:val="28"/>
        </w:rPr>
        <w:t xml:space="preserve">г) </w:t>
      </w:r>
      <w:r>
        <w:rPr>
          <w:i/>
          <w:iCs/>
          <w:sz w:val="28"/>
          <w:szCs w:val="28"/>
        </w:rPr>
        <w:t>при проведении военного сбора:</w:t>
      </w:r>
    </w:p>
    <w:p w:rsidR="00084030" w:rsidRDefault="00084030" w:rsidP="00F700F8">
      <w:pPr>
        <w:ind w:right="-2" w:firstLine="709"/>
        <w:jc w:val="both"/>
        <w:rPr>
          <w:sz w:val="28"/>
          <w:szCs w:val="28"/>
        </w:rPr>
      </w:pPr>
      <w:r>
        <w:rPr>
          <w:sz w:val="28"/>
          <w:szCs w:val="28"/>
        </w:rPr>
        <w:t>организовать прием, экипировку, распределение по подразделениям, размещение и питание граждан, прибывших на военный сбор;</w:t>
      </w:r>
    </w:p>
    <w:p w:rsidR="00084030" w:rsidRDefault="00084030" w:rsidP="00F700F8">
      <w:pPr>
        <w:ind w:right="-2" w:firstLine="709"/>
        <w:jc w:val="both"/>
        <w:rPr>
          <w:sz w:val="28"/>
          <w:szCs w:val="28"/>
        </w:rPr>
      </w:pPr>
      <w:r>
        <w:rPr>
          <w:sz w:val="28"/>
          <w:szCs w:val="28"/>
        </w:rPr>
        <w:t>организовать прием и хранение личных вещей граждан, прибывших на военный сбор, с выдачей им квитанций установленного образца;</w:t>
      </w:r>
    </w:p>
    <w:p w:rsidR="00084030" w:rsidRDefault="00084030" w:rsidP="00F700F8">
      <w:pPr>
        <w:ind w:right="-2" w:firstLine="709"/>
        <w:jc w:val="both"/>
        <w:rPr>
          <w:sz w:val="28"/>
          <w:szCs w:val="28"/>
        </w:rPr>
      </w:pPr>
      <w:r>
        <w:rPr>
          <w:sz w:val="28"/>
          <w:szCs w:val="28"/>
        </w:rPr>
        <w:t>доложить в штаб округа и вышестоящему начальнику о приеме граждан и начале сбора;</w:t>
      </w:r>
    </w:p>
    <w:p w:rsidR="00084030" w:rsidRDefault="00084030" w:rsidP="00F700F8">
      <w:pPr>
        <w:ind w:right="-2" w:firstLine="709"/>
        <w:jc w:val="both"/>
        <w:rPr>
          <w:sz w:val="28"/>
          <w:szCs w:val="28"/>
        </w:rPr>
      </w:pPr>
      <w:r>
        <w:rPr>
          <w:sz w:val="28"/>
          <w:szCs w:val="28"/>
        </w:rPr>
        <w:t>издать приказ о зачислении граждан в списки личного состава воинской части, организовать их учет;</w:t>
      </w:r>
    </w:p>
    <w:p w:rsidR="00084030" w:rsidRDefault="00084030" w:rsidP="00F700F8">
      <w:pPr>
        <w:ind w:right="-2" w:firstLine="709"/>
        <w:jc w:val="both"/>
        <w:rPr>
          <w:sz w:val="28"/>
          <w:szCs w:val="28"/>
        </w:rPr>
      </w:pPr>
      <w:r>
        <w:rPr>
          <w:sz w:val="28"/>
          <w:szCs w:val="28"/>
        </w:rPr>
        <w:t>организовать учебный процесс с гражданами, прибывшими из запаса;</w:t>
      </w:r>
    </w:p>
    <w:p w:rsidR="00084030" w:rsidRDefault="00084030" w:rsidP="00F700F8">
      <w:pPr>
        <w:ind w:right="-2" w:firstLine="709"/>
        <w:jc w:val="both"/>
        <w:rPr>
          <w:sz w:val="28"/>
          <w:szCs w:val="28"/>
        </w:rPr>
      </w:pPr>
      <w:r>
        <w:rPr>
          <w:sz w:val="28"/>
          <w:szCs w:val="28"/>
        </w:rPr>
        <w:t>привести к Военной присяге граждан, ранее ее не принимавших;</w:t>
      </w:r>
    </w:p>
    <w:p w:rsidR="00084030" w:rsidRDefault="00084030" w:rsidP="00F700F8">
      <w:pPr>
        <w:ind w:right="-2" w:firstLine="709"/>
        <w:jc w:val="both"/>
        <w:rPr>
          <w:sz w:val="28"/>
          <w:szCs w:val="28"/>
        </w:rPr>
      </w:pPr>
      <w:r>
        <w:rPr>
          <w:sz w:val="28"/>
          <w:szCs w:val="28"/>
        </w:rPr>
        <w:t>издать при проведении учебного сбора по подготовке граждан по военно-учетным специальностям и учебного сбора приписного состава приказ о создании комиссии для проверки усвоения гражданами программного материала.</w:t>
      </w:r>
    </w:p>
    <w:p w:rsidR="00084030" w:rsidRDefault="00084030" w:rsidP="00F700F8">
      <w:pPr>
        <w:ind w:firstLine="709"/>
        <w:jc w:val="both"/>
        <w:rPr>
          <w:sz w:val="28"/>
          <w:szCs w:val="28"/>
        </w:rPr>
      </w:pPr>
      <w:r>
        <w:rPr>
          <w:sz w:val="28"/>
          <w:szCs w:val="28"/>
        </w:rPr>
        <w:t>Командирам соединений и воинских частей планы подготовки к проведению учебных сборов по подготовке граждан по военно - учетным специальностям, по обслуживанию материальных средств НЗ и приказы об организации их проведения разрабатывать и утверждать у вышестоящего начальника за 45 суток до начала сборов. Планы проведения учебных сборов по подготовке граждан по военно - учетным специальностям, по обслуживанию материальных средств НЗ (на учебные сборы по обслуживанию материальных средств НЗ - дополнительно план обслуживания вооружения и военной техники НЗ войсковой части) с расчетами потребности моторесурсов, боеприпасов, ГСМ и других расходных материальных средств и учебно-материальной базы разрабатывать по установленной форме и утверждать у вышестоящего начальника за один месяц до начала проведения учебных сборов. Организационные приказы по проведению сборов, в которых определить руководителя сборов и его заместителей (помощников), командиров учебных подразделений и преподавателей, распорядок дня на период проведения сбора, место и порядок размещения личного состава, призванного на сборы, обязанности должностных лиц воинской части по материальному обеспечению сборов и другие организационные вопросы, издавать командирам воинских частей за один месяц до начала их проведения. Планы проведения инструкторско-методических занятий с руководителями занятий на учебных сборах, методические разработки для проведения групповых упражнений и конспекты занятий, утверждать командирам воинских частей за неделю до начала их проведения.</w:t>
      </w:r>
    </w:p>
    <w:p w:rsidR="009F000F" w:rsidRDefault="009F000F" w:rsidP="00F700F8">
      <w:pPr>
        <w:pStyle w:val="31"/>
        <w:ind w:right="0" w:firstLine="709"/>
        <w:jc w:val="both"/>
        <w:rPr>
          <w:sz w:val="28"/>
          <w:szCs w:val="28"/>
        </w:rPr>
      </w:pPr>
    </w:p>
    <w:p w:rsidR="00084030" w:rsidRPr="005B7162" w:rsidRDefault="00084030" w:rsidP="00F700F8">
      <w:pPr>
        <w:pStyle w:val="31"/>
        <w:ind w:right="0" w:firstLine="709"/>
        <w:jc w:val="both"/>
        <w:rPr>
          <w:sz w:val="28"/>
          <w:szCs w:val="28"/>
        </w:rPr>
      </w:pPr>
      <w:r w:rsidRPr="005B7162">
        <w:rPr>
          <w:sz w:val="28"/>
          <w:szCs w:val="28"/>
        </w:rPr>
        <w:lastRenderedPageBreak/>
        <w:t>7.1. Обязанности командиров и штабов воинских частей</w:t>
      </w:r>
      <w:r w:rsidR="00F700F8">
        <w:rPr>
          <w:sz w:val="28"/>
          <w:szCs w:val="28"/>
        </w:rPr>
        <w:t xml:space="preserve"> </w:t>
      </w:r>
      <w:r w:rsidRPr="005B7162">
        <w:rPr>
          <w:sz w:val="28"/>
          <w:szCs w:val="28"/>
        </w:rPr>
        <w:t>по окончании военных сборов.</w:t>
      </w:r>
    </w:p>
    <w:p w:rsidR="00084030" w:rsidRPr="005B7162" w:rsidRDefault="00084030" w:rsidP="00F700F8">
      <w:pPr>
        <w:pStyle w:val="23"/>
        <w:spacing w:line="240" w:lineRule="auto"/>
        <w:ind w:right="-2" w:firstLine="709"/>
        <w:jc w:val="both"/>
        <w:rPr>
          <w:b/>
          <w:bCs/>
          <w:sz w:val="28"/>
          <w:szCs w:val="28"/>
        </w:rPr>
      </w:pPr>
      <w:r w:rsidRPr="005B7162">
        <w:rPr>
          <w:sz w:val="28"/>
          <w:szCs w:val="28"/>
        </w:rPr>
        <w:t xml:space="preserve">По окончании военного сбора командиры и штабы воинских частей, </w:t>
      </w:r>
      <w:r w:rsidRPr="005B7162">
        <w:rPr>
          <w:b/>
          <w:bCs/>
          <w:sz w:val="28"/>
          <w:szCs w:val="28"/>
        </w:rPr>
        <w:t>обязаны:</w:t>
      </w:r>
    </w:p>
    <w:p w:rsidR="00084030" w:rsidRDefault="00084030" w:rsidP="00F700F8">
      <w:pPr>
        <w:ind w:right="-2" w:firstLine="709"/>
        <w:jc w:val="both"/>
        <w:rPr>
          <w:sz w:val="28"/>
          <w:szCs w:val="28"/>
        </w:rPr>
      </w:pPr>
      <w:r>
        <w:rPr>
          <w:sz w:val="28"/>
          <w:szCs w:val="28"/>
        </w:rPr>
        <w:t>организовать по завершении учебного сбора по подготовке граждан по военно-учетным специальностям и учебного сбора приписного состава прием у граждан зачетов по знанию программного материала;</w:t>
      </w:r>
    </w:p>
    <w:p w:rsidR="00084030" w:rsidRDefault="00084030" w:rsidP="00F700F8">
      <w:pPr>
        <w:ind w:right="-2" w:firstLine="709"/>
        <w:jc w:val="both"/>
        <w:rPr>
          <w:sz w:val="28"/>
          <w:szCs w:val="28"/>
        </w:rPr>
      </w:pPr>
      <w:r>
        <w:rPr>
          <w:sz w:val="28"/>
          <w:szCs w:val="28"/>
        </w:rPr>
        <w:t>составить на офицеров запаса, прошедших учебные сборы по подготовке по военно-учетным специальностям, а также на граждан, прошедших обучение по программе подготовки офицеров запаса, служебные характеристики, в которых отразить степень освоения программы учебных сборов, отношение к изучению военно-учетной специальности, моральные и деловые качества, воинскую должность, на которую может быть предназначен гражданин по мобилизации, какое вооружение и военную технику он изучал, военно-учетную специальность, по которой следует его учитывать (в том случае, если гражданин проходил переподготовку по новой военно-учетной специальности), и вывод о возможности присвоения в установленном порядке очередного (первого) офицерского звания;</w:t>
      </w:r>
    </w:p>
    <w:p w:rsidR="00084030" w:rsidRDefault="00084030" w:rsidP="00F700F8">
      <w:pPr>
        <w:ind w:right="-2" w:firstLine="709"/>
        <w:jc w:val="both"/>
        <w:rPr>
          <w:sz w:val="28"/>
          <w:szCs w:val="28"/>
        </w:rPr>
      </w:pPr>
      <w:r>
        <w:rPr>
          <w:sz w:val="28"/>
          <w:szCs w:val="28"/>
        </w:rPr>
        <w:t>сделать соответствующие записи, о прохождении военных сборов в документах воинского учета граждан с указанием продолжительности и вида военных сборов и заверив их своей или начальника штаба подписью, а об их осведомленности в сведениях, составляющих государственную тайну, - в справки о допуске к сведениям, составляющим государственную тайну, заверяя их подписью начальника подразделения по защите государственной тайны и гербовой печатью воинской части, на граждан, имеющих офицерские воинские звания, в личном деле и военном билете;</w:t>
      </w:r>
    </w:p>
    <w:p w:rsidR="00084030" w:rsidRDefault="00084030" w:rsidP="00F700F8">
      <w:pPr>
        <w:ind w:right="-2" w:firstLine="709"/>
        <w:jc w:val="both"/>
        <w:rPr>
          <w:sz w:val="28"/>
          <w:szCs w:val="28"/>
        </w:rPr>
      </w:pPr>
      <w:r>
        <w:rPr>
          <w:sz w:val="28"/>
          <w:szCs w:val="28"/>
        </w:rPr>
        <w:t>составить на прапорщиков, мичманов, сержантов, старшин, солдат и матросов запаса, запаса, успешно прошедших учебные сборы и получивших необходимую подготовку на соответствующих воинских должностях (независимо от продолжительности военных сборов), именные списки, указав в них вид и продолжительность учебных сборов, номера (коды) военно-учетных специальностей и коды воинских должностей, вид вооружения и военной техники, по которым учитывать и использовать их в дальнейшем, дату приведения к Военной присяге граждан, ранее ее не принимавших (состоящих на воинском учете, но не проходивших военную службу) и в 10-дневный срок направить эти списки  в комплектующие структурные подразделения военных комиссариатов;</w:t>
      </w:r>
    </w:p>
    <w:p w:rsidR="00084030" w:rsidRDefault="00084030" w:rsidP="00F700F8">
      <w:pPr>
        <w:ind w:right="-2" w:firstLine="709"/>
        <w:jc w:val="both"/>
        <w:rPr>
          <w:sz w:val="28"/>
          <w:szCs w:val="28"/>
        </w:rPr>
      </w:pPr>
      <w:r>
        <w:rPr>
          <w:sz w:val="28"/>
          <w:szCs w:val="28"/>
        </w:rPr>
        <w:t>внести запись в документы воинского учета гражданам, успешно сдавшим зачёты по знанию программного материала, о возможности присвоения им очередного воинского звания (в личном деле, военном билете и послужной карте офицера запаса, в военном билете прапорщика, сержанта и солдата запаса);</w:t>
      </w:r>
    </w:p>
    <w:p w:rsidR="00084030" w:rsidRDefault="00084030" w:rsidP="00F700F8">
      <w:pPr>
        <w:ind w:right="-2" w:firstLine="709"/>
        <w:jc w:val="both"/>
        <w:rPr>
          <w:sz w:val="28"/>
          <w:szCs w:val="28"/>
        </w:rPr>
      </w:pPr>
      <w:r>
        <w:rPr>
          <w:sz w:val="28"/>
          <w:szCs w:val="28"/>
        </w:rPr>
        <w:t>проверить наличие, целостность и сохранность секретных документов, вооружения и военной техники, отдельных узлов, блоков и деталей к ним, использовавшихся на военных сборах;</w:t>
      </w:r>
    </w:p>
    <w:p w:rsidR="00084030" w:rsidRDefault="00084030" w:rsidP="00F700F8">
      <w:pPr>
        <w:ind w:right="-2" w:firstLine="709"/>
        <w:jc w:val="both"/>
        <w:rPr>
          <w:sz w:val="28"/>
          <w:szCs w:val="28"/>
        </w:rPr>
      </w:pPr>
      <w:r>
        <w:rPr>
          <w:sz w:val="28"/>
          <w:szCs w:val="28"/>
        </w:rPr>
        <w:lastRenderedPageBreak/>
        <w:t>организовать постановку вооружения и военной техники на длительное хранение и закладку в неприкосновенный запас материальных средств вместо израсходованных в период проведения военных сборов;</w:t>
      </w:r>
    </w:p>
    <w:p w:rsidR="00084030" w:rsidRDefault="00084030" w:rsidP="00F700F8">
      <w:pPr>
        <w:ind w:right="-2" w:firstLine="709"/>
        <w:jc w:val="both"/>
        <w:rPr>
          <w:sz w:val="28"/>
          <w:szCs w:val="28"/>
        </w:rPr>
      </w:pPr>
      <w:r>
        <w:rPr>
          <w:sz w:val="28"/>
          <w:szCs w:val="28"/>
        </w:rPr>
        <w:t>произвести в установленном порядке выплату гражданам, прошедшим военные сборы, окладов по воинским должностям, предусмотренным штатом воинской части, и окладов по воинским званиям;</w:t>
      </w:r>
    </w:p>
    <w:p w:rsidR="00084030" w:rsidRDefault="00084030" w:rsidP="00F700F8">
      <w:pPr>
        <w:ind w:right="-2" w:firstLine="709"/>
        <w:jc w:val="both"/>
        <w:rPr>
          <w:sz w:val="28"/>
          <w:szCs w:val="28"/>
        </w:rPr>
      </w:pPr>
      <w:r>
        <w:rPr>
          <w:sz w:val="28"/>
          <w:szCs w:val="28"/>
        </w:rPr>
        <w:t>издать приказ об исключении граждан из списков воинской части;</w:t>
      </w:r>
    </w:p>
    <w:p w:rsidR="00084030" w:rsidRDefault="00084030" w:rsidP="00F700F8">
      <w:pPr>
        <w:ind w:right="-2" w:firstLine="709"/>
        <w:jc w:val="both"/>
        <w:rPr>
          <w:sz w:val="28"/>
          <w:szCs w:val="28"/>
        </w:rPr>
      </w:pPr>
      <w:r>
        <w:rPr>
          <w:sz w:val="28"/>
          <w:szCs w:val="28"/>
        </w:rPr>
        <w:t>организовать выдачу гражданам личных вещей;</w:t>
      </w:r>
    </w:p>
    <w:p w:rsidR="00084030" w:rsidRDefault="00084030" w:rsidP="00F700F8">
      <w:pPr>
        <w:ind w:right="-2" w:firstLine="709"/>
        <w:jc w:val="both"/>
        <w:rPr>
          <w:sz w:val="28"/>
          <w:szCs w:val="28"/>
        </w:rPr>
      </w:pPr>
      <w:r>
        <w:rPr>
          <w:sz w:val="28"/>
          <w:szCs w:val="28"/>
        </w:rPr>
        <w:t>провести в торжественной обстановке организованную сдачу граждан представителям военных комиссариатов и отправку граждан из воинских частей к месту жительства;</w:t>
      </w:r>
    </w:p>
    <w:p w:rsidR="00084030" w:rsidRDefault="00084030" w:rsidP="00F700F8">
      <w:pPr>
        <w:ind w:right="-2" w:firstLine="709"/>
        <w:jc w:val="both"/>
        <w:rPr>
          <w:sz w:val="28"/>
          <w:szCs w:val="28"/>
        </w:rPr>
      </w:pPr>
      <w:r>
        <w:rPr>
          <w:sz w:val="28"/>
          <w:szCs w:val="28"/>
        </w:rPr>
        <w:t>доложить в штаб округа и вышестоящему начальнику о завершении сбора и сдаче граждан представителям военных комиссариатов;</w:t>
      </w:r>
    </w:p>
    <w:p w:rsidR="00084030" w:rsidRDefault="00084030" w:rsidP="00F700F8">
      <w:pPr>
        <w:ind w:right="-2" w:firstLine="709"/>
        <w:jc w:val="both"/>
        <w:rPr>
          <w:sz w:val="28"/>
          <w:szCs w:val="28"/>
        </w:rPr>
      </w:pPr>
      <w:r>
        <w:rPr>
          <w:sz w:val="28"/>
          <w:szCs w:val="28"/>
        </w:rPr>
        <w:t xml:space="preserve">выслать личные дела и характеристики на офицеров запаса и именные списки на прапорщиков, мичманов, сержантов, старшин, солдат и матросов запаса, прошедших военные сборы, в 10-тидневный срок в </w:t>
      </w:r>
      <w:r w:rsidRPr="007522ED">
        <w:rPr>
          <w:sz w:val="28"/>
          <w:szCs w:val="28"/>
        </w:rPr>
        <w:t>структурные подразделения</w:t>
      </w:r>
      <w:r>
        <w:rPr>
          <w:sz w:val="28"/>
          <w:szCs w:val="28"/>
        </w:rPr>
        <w:t xml:space="preserve"> военных комиссариатов по месту их воинского учета;</w:t>
      </w:r>
    </w:p>
    <w:p w:rsidR="00084030" w:rsidRDefault="00084030" w:rsidP="00F700F8">
      <w:pPr>
        <w:ind w:right="-2" w:firstLine="709"/>
        <w:jc w:val="both"/>
        <w:rPr>
          <w:sz w:val="28"/>
          <w:szCs w:val="28"/>
        </w:rPr>
      </w:pPr>
      <w:r>
        <w:rPr>
          <w:sz w:val="28"/>
          <w:szCs w:val="28"/>
        </w:rPr>
        <w:t>представить в пятнадцатидневный срок по окончании военного сбора письменный доклад о результатах военного сбора непосредственному командиру (начальнику) и в штаб военного округа, на территории которого дислоцируется воинская часть;</w:t>
      </w:r>
    </w:p>
    <w:p w:rsidR="00084030" w:rsidRDefault="00084030" w:rsidP="00F700F8">
      <w:pPr>
        <w:ind w:right="-2" w:firstLine="709"/>
        <w:jc w:val="both"/>
        <w:rPr>
          <w:sz w:val="28"/>
          <w:szCs w:val="28"/>
        </w:rPr>
      </w:pPr>
      <w:r>
        <w:rPr>
          <w:sz w:val="28"/>
          <w:szCs w:val="28"/>
        </w:rPr>
        <w:t>внести с получением приписных карт из военных комиссариатов на граждан, прошедших военные сборы, соответствующие изменения в документы плана комплектования воинской части личным составом и уточнить качество укомплектованности воинской части личным составом.</w:t>
      </w:r>
    </w:p>
    <w:p w:rsidR="00084030" w:rsidRPr="009F000F" w:rsidRDefault="00084030" w:rsidP="00F700F8">
      <w:pPr>
        <w:pStyle w:val="31"/>
        <w:ind w:firstLine="709"/>
        <w:jc w:val="both"/>
        <w:rPr>
          <w:b w:val="0"/>
          <w:sz w:val="28"/>
          <w:szCs w:val="28"/>
        </w:rPr>
      </w:pPr>
    </w:p>
    <w:p w:rsidR="00084030" w:rsidRPr="005B7162" w:rsidRDefault="00084030" w:rsidP="004A3F70">
      <w:pPr>
        <w:pStyle w:val="31"/>
        <w:rPr>
          <w:sz w:val="28"/>
          <w:szCs w:val="28"/>
        </w:rPr>
      </w:pPr>
      <w:r w:rsidRPr="005B7162">
        <w:rPr>
          <w:sz w:val="28"/>
          <w:szCs w:val="28"/>
        </w:rPr>
        <w:t xml:space="preserve">8. Методика работы </w:t>
      </w:r>
      <w:r>
        <w:rPr>
          <w:sz w:val="28"/>
          <w:szCs w:val="28"/>
        </w:rPr>
        <w:t>начальников отделов военных комиссариатов муниципальных образований</w:t>
      </w:r>
      <w:r w:rsidRPr="005B7162">
        <w:rPr>
          <w:sz w:val="28"/>
          <w:szCs w:val="28"/>
        </w:rPr>
        <w:t xml:space="preserve"> по подготовке к проведению учебного с</w:t>
      </w:r>
      <w:r w:rsidR="00CF1A36">
        <w:rPr>
          <w:sz w:val="28"/>
          <w:szCs w:val="28"/>
        </w:rPr>
        <w:t>бора и окончании учебного сбора</w:t>
      </w:r>
    </w:p>
    <w:p w:rsidR="00084030" w:rsidRDefault="00084030" w:rsidP="00F700F8">
      <w:pPr>
        <w:ind w:right="-2" w:firstLine="709"/>
        <w:jc w:val="both"/>
        <w:rPr>
          <w:sz w:val="28"/>
          <w:szCs w:val="28"/>
        </w:rPr>
      </w:pPr>
    </w:p>
    <w:p w:rsidR="00084030" w:rsidRDefault="00084030" w:rsidP="00F700F8">
      <w:pPr>
        <w:ind w:right="-2" w:firstLine="709"/>
        <w:jc w:val="both"/>
        <w:rPr>
          <w:sz w:val="28"/>
          <w:szCs w:val="28"/>
        </w:rPr>
      </w:pPr>
      <w:r>
        <w:rPr>
          <w:sz w:val="28"/>
          <w:szCs w:val="28"/>
        </w:rPr>
        <w:t>Начальники отделов военных комиссариатов муниципальных образований обязаны:</w:t>
      </w:r>
    </w:p>
    <w:p w:rsidR="00084030" w:rsidRDefault="00084030" w:rsidP="00F700F8">
      <w:pPr>
        <w:ind w:right="-2" w:firstLine="709"/>
        <w:jc w:val="both"/>
        <w:rPr>
          <w:b/>
          <w:bCs/>
          <w:i/>
          <w:iCs/>
          <w:sz w:val="28"/>
          <w:szCs w:val="28"/>
        </w:rPr>
      </w:pPr>
      <w:r>
        <w:rPr>
          <w:b/>
          <w:bCs/>
          <w:i/>
          <w:iCs/>
          <w:sz w:val="28"/>
          <w:szCs w:val="28"/>
        </w:rPr>
        <w:t xml:space="preserve">а) </w:t>
      </w:r>
      <w:r>
        <w:rPr>
          <w:i/>
          <w:iCs/>
          <w:sz w:val="28"/>
          <w:szCs w:val="28"/>
        </w:rPr>
        <w:t>при подготовке к проведению учебного сбора:</w:t>
      </w:r>
    </w:p>
    <w:p w:rsidR="00084030" w:rsidRDefault="00084030" w:rsidP="00F700F8">
      <w:pPr>
        <w:ind w:right="-2" w:firstLine="709"/>
        <w:jc w:val="both"/>
        <w:rPr>
          <w:sz w:val="28"/>
          <w:szCs w:val="28"/>
        </w:rPr>
      </w:pPr>
      <w:r>
        <w:rPr>
          <w:sz w:val="28"/>
          <w:szCs w:val="28"/>
        </w:rPr>
        <w:t>1) разработать с получением указаний начальника штаба военного округа на проведение военных сборов в следующем году и выписок из плана призыва граждан на учебные сборы план призыва граждан на учебные сборы;</w:t>
      </w:r>
    </w:p>
    <w:p w:rsidR="00084030" w:rsidRDefault="00084030" w:rsidP="00F700F8">
      <w:pPr>
        <w:ind w:right="-2" w:firstLine="709"/>
        <w:jc w:val="both"/>
        <w:rPr>
          <w:sz w:val="28"/>
          <w:szCs w:val="28"/>
        </w:rPr>
      </w:pPr>
      <w:r>
        <w:rPr>
          <w:sz w:val="28"/>
          <w:szCs w:val="28"/>
        </w:rPr>
        <w:t>2) довести сведения о сроках и количестве граждан, призываемых на учебные сборы в следующем году, до соответствующих органов местного самоуправления и руководителей организаций;</w:t>
      </w:r>
    </w:p>
    <w:p w:rsidR="00084030" w:rsidRDefault="00084030" w:rsidP="00F700F8">
      <w:pPr>
        <w:ind w:right="-2" w:firstLine="709"/>
        <w:jc w:val="both"/>
        <w:rPr>
          <w:sz w:val="28"/>
          <w:szCs w:val="28"/>
        </w:rPr>
      </w:pPr>
      <w:r>
        <w:rPr>
          <w:sz w:val="28"/>
          <w:szCs w:val="28"/>
        </w:rPr>
        <w:t>3) организовать:</w:t>
      </w:r>
    </w:p>
    <w:p w:rsidR="00084030" w:rsidRDefault="00084030" w:rsidP="00F700F8">
      <w:pPr>
        <w:ind w:right="-2" w:firstLine="709"/>
        <w:jc w:val="both"/>
        <w:rPr>
          <w:sz w:val="28"/>
          <w:szCs w:val="28"/>
        </w:rPr>
      </w:pPr>
      <w:r>
        <w:rPr>
          <w:sz w:val="28"/>
          <w:szCs w:val="28"/>
        </w:rPr>
        <w:t xml:space="preserve">работу по отбору граждан на учебные сборы, с получением заявок воинских частей на призыв граждан на учебные сборы по подготовке граждан по военно-учетным специальностям и обслуживанию материальных средств неприкосновенного запаса, при подготовке к проведению учебного сбора приписного состава с получением нарядов штаба военного округа, во </w:t>
      </w:r>
      <w:r>
        <w:rPr>
          <w:sz w:val="28"/>
          <w:szCs w:val="28"/>
        </w:rPr>
        <w:lastRenderedPageBreak/>
        <w:t>взаимодействии с органами местного самоуправления, организациями и воинскими частями;</w:t>
      </w:r>
    </w:p>
    <w:p w:rsidR="00084030" w:rsidRDefault="00084030" w:rsidP="00F700F8">
      <w:pPr>
        <w:ind w:right="-2" w:firstLine="709"/>
        <w:jc w:val="both"/>
        <w:rPr>
          <w:sz w:val="28"/>
          <w:szCs w:val="28"/>
        </w:rPr>
      </w:pPr>
      <w:r>
        <w:rPr>
          <w:sz w:val="28"/>
          <w:szCs w:val="28"/>
        </w:rPr>
        <w:t>оповещение и вызов по повесткам в военный комиссариат предварительно отобранных для прохождения учебных сборов граждан для уточнения данных воинского учета и медицинского освидетельствования граждан;</w:t>
      </w:r>
    </w:p>
    <w:p w:rsidR="00084030" w:rsidRDefault="00084030" w:rsidP="00F700F8">
      <w:pPr>
        <w:ind w:right="-2" w:firstLine="709"/>
        <w:jc w:val="both"/>
        <w:rPr>
          <w:sz w:val="28"/>
          <w:szCs w:val="28"/>
        </w:rPr>
      </w:pPr>
      <w:r>
        <w:rPr>
          <w:sz w:val="28"/>
          <w:szCs w:val="28"/>
        </w:rPr>
        <w:t>медицинское освидетельствование граждан, отобранных на учебные сборы;</w:t>
      </w:r>
    </w:p>
    <w:p w:rsidR="00084030" w:rsidRDefault="00084030" w:rsidP="00F700F8">
      <w:pPr>
        <w:ind w:right="-2" w:firstLine="709"/>
        <w:jc w:val="both"/>
        <w:rPr>
          <w:sz w:val="28"/>
          <w:szCs w:val="28"/>
        </w:rPr>
      </w:pPr>
      <w:r>
        <w:rPr>
          <w:sz w:val="28"/>
          <w:szCs w:val="28"/>
        </w:rPr>
        <w:t>оформление допуска к государственной тайне по соответствующей форме на граждан, предназначенных на должности, предусматривающие доступ к государственной тайне;</w:t>
      </w:r>
    </w:p>
    <w:p w:rsidR="00084030" w:rsidRPr="0088211E" w:rsidRDefault="00084030" w:rsidP="00F700F8">
      <w:pPr>
        <w:ind w:right="-2" w:firstLine="709"/>
        <w:jc w:val="both"/>
        <w:rPr>
          <w:color w:val="FF0000"/>
          <w:sz w:val="28"/>
          <w:szCs w:val="28"/>
        </w:rPr>
      </w:pPr>
      <w:r w:rsidRPr="0088211E">
        <w:rPr>
          <w:color w:val="FF0000"/>
          <w:sz w:val="28"/>
          <w:szCs w:val="28"/>
        </w:rPr>
        <w:t>доставку граждан на военные сборы и обратно, в случае перевозки граждан железнодорожным, морским, водным и воздушным транспортом - оформление и выдачу воинских перевозочных документов;</w:t>
      </w:r>
    </w:p>
    <w:p w:rsidR="00084030" w:rsidRDefault="00084030" w:rsidP="00F700F8">
      <w:pPr>
        <w:ind w:right="-2" w:firstLine="709"/>
        <w:jc w:val="both"/>
        <w:rPr>
          <w:sz w:val="28"/>
          <w:szCs w:val="28"/>
        </w:rPr>
      </w:pPr>
      <w:r>
        <w:rPr>
          <w:sz w:val="28"/>
          <w:szCs w:val="28"/>
        </w:rPr>
        <w:t>составление на граждан, призываемых на военные сборы, именных списков и издание приказа об их призыве на военные сборы;</w:t>
      </w:r>
    </w:p>
    <w:p w:rsidR="00084030" w:rsidRDefault="00084030" w:rsidP="00F700F8">
      <w:pPr>
        <w:ind w:right="-2" w:firstLine="709"/>
        <w:jc w:val="both"/>
        <w:rPr>
          <w:sz w:val="28"/>
          <w:szCs w:val="28"/>
        </w:rPr>
      </w:pPr>
      <w:r>
        <w:rPr>
          <w:sz w:val="28"/>
          <w:szCs w:val="28"/>
        </w:rPr>
        <w:t>выписку на основании именных списков граждан, отобранных на учебные сборы, повесток и мобилизационных предписаний гражданам, не имеющим их, которые поместить в отдельную картотеку «по учебным сборам»;</w:t>
      </w:r>
    </w:p>
    <w:p w:rsidR="00084030" w:rsidRDefault="00084030" w:rsidP="00F700F8">
      <w:pPr>
        <w:ind w:right="-2" w:firstLine="709"/>
        <w:jc w:val="both"/>
        <w:rPr>
          <w:sz w:val="28"/>
          <w:szCs w:val="28"/>
        </w:rPr>
      </w:pPr>
      <w:r>
        <w:rPr>
          <w:sz w:val="28"/>
          <w:szCs w:val="28"/>
        </w:rPr>
        <w:t>выделение личных дел офицеров запаса, учетных карточек прапорщиков, мичманов, сержантов, старшин, солдат и матросов, отобранных для прохождения военных сборов, в отдельную картотеку «по военным сборам» с указанием номеров команд;</w:t>
      </w:r>
    </w:p>
    <w:p w:rsidR="00084030" w:rsidRDefault="00084030" w:rsidP="00F700F8">
      <w:pPr>
        <w:ind w:right="-2" w:firstLine="709"/>
        <w:jc w:val="both"/>
        <w:rPr>
          <w:sz w:val="28"/>
          <w:szCs w:val="28"/>
        </w:rPr>
      </w:pPr>
      <w:r>
        <w:rPr>
          <w:sz w:val="28"/>
          <w:szCs w:val="28"/>
        </w:rPr>
        <w:t>разработку (за неделю до начала учебных сборов) документов контроля за ходом оповещения, сбора, призыва и поставки граждан в воинские части на учебные сборы;</w:t>
      </w:r>
    </w:p>
    <w:p w:rsidR="00084030" w:rsidRPr="0088211E" w:rsidRDefault="00084030" w:rsidP="00F700F8">
      <w:pPr>
        <w:ind w:right="-2" w:firstLine="709"/>
        <w:jc w:val="both"/>
        <w:rPr>
          <w:color w:val="FF0000"/>
          <w:sz w:val="28"/>
          <w:szCs w:val="28"/>
        </w:rPr>
      </w:pPr>
      <w:r w:rsidRPr="0088211E">
        <w:rPr>
          <w:color w:val="FF0000"/>
          <w:sz w:val="28"/>
          <w:szCs w:val="28"/>
        </w:rPr>
        <w:t>найм автомобильного транспорта для доставки граждан на военные сборы и обратно, в случае перевозки граждан железнодорожным, морским, водным и воздушным транспортом - оформление и выдачу воинских перевозочных документов;</w:t>
      </w:r>
    </w:p>
    <w:p w:rsidR="00084030" w:rsidRDefault="00084030" w:rsidP="00F700F8">
      <w:pPr>
        <w:ind w:right="-2" w:firstLine="709"/>
        <w:jc w:val="both"/>
        <w:rPr>
          <w:sz w:val="28"/>
          <w:szCs w:val="28"/>
        </w:rPr>
      </w:pPr>
      <w:r>
        <w:rPr>
          <w:sz w:val="28"/>
          <w:szCs w:val="28"/>
        </w:rPr>
        <w:t>4) при доставке граждан на военные сборы направить в воинские части с представителем военного комиссариата, осуществляющим сопровождение граждан в воинские части личные дела офицеров запаса и именные списки граждан, призванных на военные сборы.</w:t>
      </w:r>
    </w:p>
    <w:p w:rsidR="00084030" w:rsidRDefault="00084030" w:rsidP="00F700F8">
      <w:pPr>
        <w:ind w:right="-2" w:firstLine="709"/>
        <w:jc w:val="both"/>
        <w:rPr>
          <w:b/>
          <w:bCs/>
          <w:i/>
          <w:iCs/>
          <w:sz w:val="28"/>
          <w:szCs w:val="28"/>
        </w:rPr>
      </w:pPr>
      <w:r>
        <w:rPr>
          <w:b/>
          <w:bCs/>
          <w:i/>
          <w:iCs/>
          <w:sz w:val="28"/>
          <w:szCs w:val="28"/>
        </w:rPr>
        <w:t xml:space="preserve">б) </w:t>
      </w:r>
      <w:r>
        <w:rPr>
          <w:i/>
          <w:iCs/>
          <w:sz w:val="28"/>
          <w:szCs w:val="28"/>
        </w:rPr>
        <w:t>по окончании учебного сбора:</w:t>
      </w:r>
    </w:p>
    <w:p w:rsidR="00084030" w:rsidRDefault="00084030" w:rsidP="00F700F8">
      <w:pPr>
        <w:ind w:right="-2" w:firstLine="709"/>
        <w:jc w:val="both"/>
        <w:rPr>
          <w:sz w:val="28"/>
          <w:szCs w:val="28"/>
        </w:rPr>
      </w:pPr>
      <w:r>
        <w:rPr>
          <w:sz w:val="28"/>
          <w:szCs w:val="28"/>
        </w:rPr>
        <w:t>1) с прибытием граждан, прошедших военные сборы в военный комиссариат:</w:t>
      </w:r>
    </w:p>
    <w:p w:rsidR="00084030" w:rsidRDefault="00084030" w:rsidP="00F700F8">
      <w:pPr>
        <w:ind w:right="-2" w:firstLine="709"/>
        <w:jc w:val="both"/>
        <w:rPr>
          <w:sz w:val="28"/>
          <w:szCs w:val="28"/>
        </w:rPr>
      </w:pPr>
      <w:r>
        <w:rPr>
          <w:sz w:val="28"/>
          <w:szCs w:val="28"/>
        </w:rPr>
        <w:t>произвести на основании записей в документах воинского учета граждан, прошедших военные сборы, в послужных картах и учетных карточках записи о прохождении гражданами военных сборов и организовать выдачу справок установленного образца о прохождении ими военных сборов;</w:t>
      </w:r>
    </w:p>
    <w:p w:rsidR="00084030" w:rsidRDefault="00084030" w:rsidP="00F700F8">
      <w:pPr>
        <w:ind w:right="-2" w:firstLine="709"/>
        <w:jc w:val="both"/>
        <w:rPr>
          <w:sz w:val="28"/>
          <w:szCs w:val="28"/>
        </w:rPr>
      </w:pPr>
      <w:r>
        <w:rPr>
          <w:sz w:val="28"/>
          <w:szCs w:val="28"/>
        </w:rPr>
        <w:t xml:space="preserve">организовать выдачу гражданам, не работающим и не состоящим на учете в государственном учреждении службы занятости населения, за время участия их в мероприятиях, связанных с призывом на военные сборы, и за время прохождения военных сборов до убытия их к месту жительства возмещение </w:t>
      </w:r>
      <w:r>
        <w:rPr>
          <w:sz w:val="28"/>
          <w:szCs w:val="28"/>
        </w:rPr>
        <w:lastRenderedPageBreak/>
        <w:t>соответствующих расходов, а также выплату минимального размера оплаты труда, установленного ст.1 Федерального закона от 19 июня 2000 г. № 82-ФЗ «О минимальном размере оплаты труда»;</w:t>
      </w:r>
    </w:p>
    <w:p w:rsidR="00084030" w:rsidRDefault="00084030" w:rsidP="00F700F8">
      <w:pPr>
        <w:ind w:right="-2" w:firstLine="709"/>
        <w:jc w:val="both"/>
        <w:rPr>
          <w:sz w:val="28"/>
          <w:szCs w:val="28"/>
        </w:rPr>
      </w:pPr>
      <w:r>
        <w:rPr>
          <w:sz w:val="28"/>
          <w:szCs w:val="28"/>
        </w:rPr>
        <w:t>организовать учет фактической осведомленности в особой важности и совершенно секретных сведениях граждан, имевших в ходе проведения военных сборов доступ к ним;</w:t>
      </w:r>
    </w:p>
    <w:p w:rsidR="00084030" w:rsidRDefault="00084030" w:rsidP="00F700F8">
      <w:pPr>
        <w:ind w:right="-2" w:firstLine="709"/>
        <w:jc w:val="both"/>
        <w:rPr>
          <w:sz w:val="28"/>
          <w:szCs w:val="28"/>
        </w:rPr>
      </w:pPr>
      <w:r>
        <w:rPr>
          <w:sz w:val="28"/>
          <w:szCs w:val="28"/>
        </w:rPr>
        <w:t>2) с получением личных дел и именных списков на граждан, прошедших учебные сборы, в пятнадцатидневный срок:</w:t>
      </w:r>
    </w:p>
    <w:p w:rsidR="00084030" w:rsidRDefault="00084030" w:rsidP="00F700F8">
      <w:pPr>
        <w:ind w:right="-2" w:firstLine="709"/>
        <w:jc w:val="both"/>
        <w:rPr>
          <w:sz w:val="28"/>
          <w:szCs w:val="28"/>
        </w:rPr>
      </w:pPr>
      <w:r>
        <w:rPr>
          <w:sz w:val="28"/>
          <w:szCs w:val="28"/>
        </w:rPr>
        <w:t>присвоить (изменить) гражданам, прошедших учебные сборы и успешно сдавших зачеты по программному материалу по завершении учебных сборов по подготовке по военно-учетным специальностям и учебных сборов приписного состава, при необходимости военно-учетные специальности, воинские должности и категории запаса;</w:t>
      </w:r>
    </w:p>
    <w:p w:rsidR="00084030" w:rsidRDefault="00084030" w:rsidP="00F700F8">
      <w:pPr>
        <w:ind w:right="-2" w:firstLine="709"/>
        <w:jc w:val="both"/>
        <w:rPr>
          <w:sz w:val="28"/>
          <w:szCs w:val="28"/>
        </w:rPr>
      </w:pPr>
      <w:r>
        <w:rPr>
          <w:sz w:val="28"/>
          <w:szCs w:val="28"/>
        </w:rPr>
        <w:t>представить документы в установленном порядке на граждан, успешно сдавших во время военных сборов зачеты по программному материалу и предназначенных по мобилизации в воинские части на воинские должности, для которых штатами воинских частей предусмотрены воинские звания равные или более высокие, чем воинские звания, имеющиеся у граждан, к присвоению очередных офицерских воинских званий;</w:t>
      </w:r>
    </w:p>
    <w:p w:rsidR="00084030" w:rsidRDefault="00084030" w:rsidP="00F700F8">
      <w:pPr>
        <w:ind w:right="-2" w:firstLine="709"/>
        <w:jc w:val="both"/>
        <w:rPr>
          <w:sz w:val="28"/>
          <w:szCs w:val="28"/>
        </w:rPr>
      </w:pPr>
      <w:r>
        <w:rPr>
          <w:sz w:val="28"/>
          <w:szCs w:val="28"/>
        </w:rPr>
        <w:t>предназначить (приписать) граждан по мобилизации в воинские части по месту прохождения военных сборов, уточнить качественные характеристики укомплектованности команд;</w:t>
      </w:r>
    </w:p>
    <w:p w:rsidR="00084030" w:rsidRDefault="00084030" w:rsidP="00F700F8">
      <w:pPr>
        <w:ind w:right="-2" w:firstLine="709"/>
        <w:jc w:val="both"/>
        <w:rPr>
          <w:sz w:val="28"/>
          <w:szCs w:val="28"/>
        </w:rPr>
      </w:pPr>
      <w:r>
        <w:rPr>
          <w:sz w:val="28"/>
          <w:szCs w:val="28"/>
        </w:rPr>
        <w:t>внести необходимые изменения в документы воинского учета военного комиссариата и в месячный срок выслать в комплектуемые воинские части приписные карты на граждан, прошедших военные сборы;</w:t>
      </w:r>
    </w:p>
    <w:p w:rsidR="00084030" w:rsidRDefault="00084030" w:rsidP="00F700F8">
      <w:pPr>
        <w:ind w:right="-2" w:firstLine="709"/>
        <w:jc w:val="both"/>
        <w:rPr>
          <w:sz w:val="28"/>
          <w:szCs w:val="28"/>
        </w:rPr>
      </w:pPr>
      <w:r>
        <w:rPr>
          <w:sz w:val="28"/>
          <w:szCs w:val="28"/>
        </w:rPr>
        <w:t>вызвать граждан, прошедших военные сборы, в военный комиссариат, произвести необходимые записи в их документах воинского учета и вручить новые мобилизационные предписания;</w:t>
      </w:r>
    </w:p>
    <w:p w:rsidR="00084030" w:rsidRDefault="00084030" w:rsidP="00F700F8">
      <w:pPr>
        <w:ind w:right="-2" w:firstLine="709"/>
        <w:jc w:val="both"/>
        <w:rPr>
          <w:sz w:val="28"/>
          <w:szCs w:val="28"/>
        </w:rPr>
      </w:pPr>
      <w:r>
        <w:rPr>
          <w:sz w:val="28"/>
          <w:szCs w:val="28"/>
        </w:rPr>
        <w:t>представить письменный отчет о результатах подготовки граждан на военных сборах военному комиссару;</w:t>
      </w:r>
    </w:p>
    <w:p w:rsidR="00084030" w:rsidRDefault="00084030" w:rsidP="00F700F8">
      <w:pPr>
        <w:ind w:right="-2" w:firstLine="709"/>
        <w:jc w:val="both"/>
        <w:rPr>
          <w:sz w:val="28"/>
          <w:szCs w:val="28"/>
        </w:rPr>
      </w:pPr>
      <w:r>
        <w:rPr>
          <w:sz w:val="28"/>
          <w:szCs w:val="28"/>
        </w:rPr>
        <w:t>3) при получении от организаций-получателей компенсации сведений о размере фактических расходов, связанных с призывом граждан на военные сборы и прохождением ими военных сборов, осуществить выплату данных расходов.</w:t>
      </w:r>
    </w:p>
    <w:p w:rsidR="00CF1A36" w:rsidRDefault="00CF1A36" w:rsidP="00CF1A36">
      <w:pPr>
        <w:ind w:firstLine="709"/>
        <w:jc w:val="both"/>
        <w:rPr>
          <w:sz w:val="28"/>
          <w:szCs w:val="28"/>
        </w:rPr>
      </w:pPr>
    </w:p>
    <w:p w:rsidR="00084030" w:rsidRPr="00CF1A36" w:rsidRDefault="00084030" w:rsidP="004A3F70">
      <w:pPr>
        <w:pStyle w:val="2"/>
        <w:rPr>
          <w:b/>
          <w:sz w:val="28"/>
          <w:szCs w:val="28"/>
        </w:rPr>
      </w:pPr>
      <w:r w:rsidRPr="00CF1A36">
        <w:rPr>
          <w:b/>
          <w:sz w:val="28"/>
          <w:szCs w:val="28"/>
        </w:rPr>
        <w:t>9. Материальное, техническое и финансовое обеспечение</w:t>
      </w:r>
    </w:p>
    <w:p w:rsidR="00084030" w:rsidRDefault="00CF1A36" w:rsidP="004A3F70">
      <w:pPr>
        <w:pStyle w:val="2"/>
        <w:rPr>
          <w:b/>
          <w:sz w:val="28"/>
          <w:szCs w:val="28"/>
        </w:rPr>
      </w:pPr>
      <w:r>
        <w:rPr>
          <w:b/>
          <w:sz w:val="28"/>
          <w:szCs w:val="28"/>
        </w:rPr>
        <w:t>военных сборов</w:t>
      </w:r>
    </w:p>
    <w:p w:rsidR="00CF1A36" w:rsidRPr="009F000F" w:rsidRDefault="00CF1A36" w:rsidP="00CF1A36">
      <w:pPr>
        <w:rPr>
          <w:sz w:val="28"/>
          <w:szCs w:val="28"/>
        </w:rPr>
      </w:pPr>
    </w:p>
    <w:p w:rsidR="00084030" w:rsidRDefault="00084030" w:rsidP="00F700F8">
      <w:pPr>
        <w:ind w:right="-2" w:firstLine="709"/>
        <w:jc w:val="both"/>
        <w:rPr>
          <w:sz w:val="28"/>
          <w:szCs w:val="28"/>
        </w:rPr>
      </w:pPr>
      <w:r>
        <w:rPr>
          <w:sz w:val="28"/>
          <w:szCs w:val="28"/>
        </w:rPr>
        <w:t>Материальное обеспечение граждан, проходящих военные сборы, включает:</w:t>
      </w:r>
    </w:p>
    <w:p w:rsidR="00084030" w:rsidRDefault="00084030" w:rsidP="00F700F8">
      <w:pPr>
        <w:ind w:right="-2" w:firstLine="709"/>
        <w:jc w:val="both"/>
        <w:rPr>
          <w:sz w:val="28"/>
          <w:szCs w:val="28"/>
        </w:rPr>
      </w:pPr>
      <w:r>
        <w:rPr>
          <w:sz w:val="28"/>
          <w:szCs w:val="28"/>
        </w:rPr>
        <w:t>а) обеспечение продовольствием по нормам пайка, установленным для личного состава воинских частей, проводящих военные сборы;</w:t>
      </w:r>
    </w:p>
    <w:p w:rsidR="00084030" w:rsidRDefault="00084030" w:rsidP="00F700F8">
      <w:pPr>
        <w:ind w:right="-2" w:firstLine="709"/>
        <w:jc w:val="both"/>
        <w:rPr>
          <w:sz w:val="28"/>
          <w:szCs w:val="28"/>
        </w:rPr>
      </w:pPr>
      <w:r>
        <w:rPr>
          <w:sz w:val="28"/>
          <w:szCs w:val="28"/>
        </w:rPr>
        <w:t>б) обеспечение имуществом по нормам, установленным для соответствующих категорий военнослужащих;</w:t>
      </w:r>
    </w:p>
    <w:p w:rsidR="00084030" w:rsidRDefault="00084030" w:rsidP="00CF1A36">
      <w:pPr>
        <w:ind w:firstLine="709"/>
        <w:jc w:val="both"/>
        <w:rPr>
          <w:sz w:val="28"/>
          <w:szCs w:val="28"/>
        </w:rPr>
      </w:pPr>
      <w:r>
        <w:rPr>
          <w:sz w:val="28"/>
          <w:szCs w:val="28"/>
        </w:rPr>
        <w:lastRenderedPageBreak/>
        <w:t>в) финансовое обеспечение в связи с призывом на военные сборы и прохождением военных сборов в соответствии с законодательством Российской Федерации.</w:t>
      </w:r>
    </w:p>
    <w:p w:rsidR="00084030" w:rsidRDefault="00084030" w:rsidP="00CF1A36">
      <w:pPr>
        <w:ind w:firstLine="709"/>
        <w:jc w:val="both"/>
        <w:rPr>
          <w:b/>
          <w:bCs/>
          <w:sz w:val="28"/>
          <w:szCs w:val="28"/>
        </w:rPr>
      </w:pPr>
      <w:r>
        <w:rPr>
          <w:b/>
          <w:bCs/>
          <w:sz w:val="28"/>
          <w:szCs w:val="28"/>
        </w:rPr>
        <w:t>9.1. Обеспечение граждан, призванных на военные сборы</w:t>
      </w:r>
      <w:r w:rsidR="00CF1A36">
        <w:rPr>
          <w:b/>
          <w:bCs/>
          <w:sz w:val="28"/>
          <w:szCs w:val="28"/>
        </w:rPr>
        <w:t xml:space="preserve"> </w:t>
      </w:r>
      <w:r>
        <w:rPr>
          <w:b/>
          <w:bCs/>
          <w:sz w:val="28"/>
          <w:szCs w:val="28"/>
        </w:rPr>
        <w:t>вещевым имуществом и продовольствием.</w:t>
      </w:r>
    </w:p>
    <w:p w:rsidR="00084030" w:rsidRDefault="00084030" w:rsidP="00F700F8">
      <w:pPr>
        <w:ind w:right="-2" w:firstLine="709"/>
        <w:jc w:val="both"/>
        <w:rPr>
          <w:sz w:val="28"/>
          <w:szCs w:val="28"/>
        </w:rPr>
      </w:pPr>
      <w:r>
        <w:rPr>
          <w:sz w:val="28"/>
          <w:szCs w:val="28"/>
        </w:rPr>
        <w:t>Обеспечение граждан, призванных на военные сборы вещевым имуществом осуществляется по нормам снабжения со дня зачисления их в списки воинских частей. Предметы вещевого имущества личного пользования и постельные принадлежности выдаются им в готовом виде за счет ресурсов имущества фонда сборов.</w:t>
      </w:r>
    </w:p>
    <w:p w:rsidR="00084030" w:rsidRDefault="00084030" w:rsidP="00F700F8">
      <w:pPr>
        <w:ind w:right="-2" w:firstLine="709"/>
        <w:jc w:val="both"/>
        <w:rPr>
          <w:b/>
          <w:bCs/>
          <w:sz w:val="28"/>
          <w:szCs w:val="28"/>
        </w:rPr>
      </w:pPr>
      <w:r>
        <w:rPr>
          <w:sz w:val="28"/>
          <w:szCs w:val="28"/>
        </w:rPr>
        <w:t>Использование вещевого имущества неприкосновенного запаса для обеспечения граждан, призванных на военные сборы,</w:t>
      </w:r>
      <w:r>
        <w:rPr>
          <w:b/>
          <w:bCs/>
          <w:sz w:val="28"/>
          <w:szCs w:val="28"/>
        </w:rPr>
        <w:t xml:space="preserve"> запрещается.</w:t>
      </w:r>
    </w:p>
    <w:p w:rsidR="00084030" w:rsidRDefault="00084030" w:rsidP="00F700F8">
      <w:pPr>
        <w:ind w:right="-2" w:firstLine="709"/>
        <w:jc w:val="both"/>
        <w:rPr>
          <w:sz w:val="28"/>
          <w:szCs w:val="28"/>
        </w:rPr>
      </w:pPr>
      <w:r>
        <w:rPr>
          <w:sz w:val="28"/>
          <w:szCs w:val="28"/>
        </w:rPr>
        <w:t>Имущество фонда сборов создается распоряжением начальника вещевой службы военного округа, как за счет целевого отпуска новых предметов, так и за счет наличия имущества текущего обеспечения военного округа, бывшего в употреблении, годного к использованию.</w:t>
      </w:r>
    </w:p>
    <w:p w:rsidR="00084030" w:rsidRDefault="00084030" w:rsidP="00F700F8">
      <w:pPr>
        <w:ind w:right="-2" w:firstLine="709"/>
        <w:jc w:val="both"/>
        <w:rPr>
          <w:sz w:val="28"/>
          <w:szCs w:val="28"/>
        </w:rPr>
      </w:pPr>
      <w:r>
        <w:rPr>
          <w:sz w:val="28"/>
          <w:szCs w:val="28"/>
        </w:rPr>
        <w:t>Вещевое имущество личного пользования и постельные принадлежности учитываются и хранятся отдельно от имущества текущего обеспечения и используются по указанию довольствующего органа.</w:t>
      </w:r>
    </w:p>
    <w:p w:rsidR="00084030" w:rsidRDefault="00084030" w:rsidP="00F700F8">
      <w:pPr>
        <w:ind w:right="-2" w:firstLine="709"/>
        <w:jc w:val="both"/>
        <w:rPr>
          <w:sz w:val="28"/>
          <w:szCs w:val="28"/>
        </w:rPr>
      </w:pPr>
      <w:r>
        <w:rPr>
          <w:sz w:val="28"/>
          <w:szCs w:val="28"/>
        </w:rPr>
        <w:t>Срок носки предметов вещевого имущества личного пользования выдаваемых гражданам, призванным на военные сборы, а также срок носки (эксплуатации) предметов инвентарного имущества исчисляются со дня их фактической выдачи в носку (эксплуатацию).</w:t>
      </w:r>
    </w:p>
    <w:p w:rsidR="00084030" w:rsidRDefault="00084030" w:rsidP="00F700F8">
      <w:pPr>
        <w:ind w:right="-2" w:firstLine="709"/>
        <w:jc w:val="both"/>
        <w:rPr>
          <w:sz w:val="28"/>
          <w:szCs w:val="28"/>
        </w:rPr>
      </w:pPr>
      <w:r>
        <w:rPr>
          <w:sz w:val="28"/>
          <w:szCs w:val="28"/>
        </w:rPr>
        <w:t>Время хранения на складе воинской части предметов вещевого имущества, выдававшихся в носку (эксплуатацию) гражданам, призванным на военные сборы, сданных на склад воинской части с не истекшим сроком носки (эксплуатации) указанных предметов вещевого имущества не засчитывается.</w:t>
      </w:r>
    </w:p>
    <w:p w:rsidR="00084030" w:rsidRDefault="00084030" w:rsidP="00F700F8">
      <w:pPr>
        <w:ind w:right="-2" w:firstLine="709"/>
        <w:jc w:val="both"/>
        <w:rPr>
          <w:sz w:val="28"/>
          <w:szCs w:val="28"/>
        </w:rPr>
      </w:pPr>
      <w:r>
        <w:rPr>
          <w:sz w:val="28"/>
          <w:szCs w:val="28"/>
        </w:rPr>
        <w:t>Офицерам, прапорщикам и мичманам запаса, призванным на военные сборы, в воинской части предметы вещевого имущества выдаются новыми с последующим использованием этих предметов для обеспечения призванных на очередные военные сборы старшин, сержантов, солдат и матросов запаса.</w:t>
      </w:r>
    </w:p>
    <w:p w:rsidR="00084030" w:rsidRDefault="00084030" w:rsidP="00F700F8">
      <w:pPr>
        <w:ind w:right="-2" w:firstLine="709"/>
        <w:jc w:val="both"/>
        <w:rPr>
          <w:sz w:val="28"/>
          <w:szCs w:val="28"/>
        </w:rPr>
      </w:pPr>
      <w:r>
        <w:rPr>
          <w:sz w:val="28"/>
          <w:szCs w:val="28"/>
        </w:rPr>
        <w:t>Офицеры, прапорщики и мичманы запаса, призванные на военные сборы в воинские части Военно - Морского Флота (кроме береговых войск), обеспечиваются предметами вещевого имущества как новыми, так и бывшими в употреблении.</w:t>
      </w:r>
    </w:p>
    <w:p w:rsidR="00084030" w:rsidRDefault="00084030" w:rsidP="00F700F8">
      <w:pPr>
        <w:ind w:right="-2" w:firstLine="709"/>
        <w:jc w:val="both"/>
        <w:rPr>
          <w:sz w:val="28"/>
          <w:szCs w:val="28"/>
        </w:rPr>
      </w:pPr>
      <w:r>
        <w:rPr>
          <w:sz w:val="28"/>
          <w:szCs w:val="28"/>
        </w:rPr>
        <w:t>Обеспечение граждан, призванных на военные сборы, специальной одеждой, обувью, снаряжением и расходными материалами осуществляется за счет ресурсов воинской части по нормам снабжения, установленным для соответствующих категорий военнослужащих.</w:t>
      </w:r>
    </w:p>
    <w:p w:rsidR="00084030" w:rsidRDefault="00084030" w:rsidP="00F700F8">
      <w:pPr>
        <w:ind w:right="-2" w:firstLine="709"/>
        <w:jc w:val="both"/>
        <w:rPr>
          <w:sz w:val="28"/>
          <w:szCs w:val="28"/>
        </w:rPr>
      </w:pPr>
      <w:r>
        <w:rPr>
          <w:sz w:val="28"/>
          <w:szCs w:val="28"/>
        </w:rPr>
        <w:t>Обеспечение граждан, призванных на военные сборы, расходными материалами осуществляется по установленным нормам. Граждане при прохождении военных сборов пользуются бесплатным еженедельным банно-прачечным обслуживанием. Гигиеническая помывка чаще одного раза в неделю может проводиться по заключению врача и по решению командира воинской части.</w:t>
      </w:r>
    </w:p>
    <w:p w:rsidR="00084030" w:rsidRDefault="00084030" w:rsidP="00F700F8">
      <w:pPr>
        <w:ind w:right="-2" w:firstLine="709"/>
        <w:jc w:val="both"/>
        <w:rPr>
          <w:sz w:val="28"/>
          <w:szCs w:val="28"/>
        </w:rPr>
      </w:pPr>
      <w:r>
        <w:rPr>
          <w:sz w:val="28"/>
          <w:szCs w:val="28"/>
        </w:rPr>
        <w:lastRenderedPageBreak/>
        <w:t>По окончании военных сборов граждане убывают в собственной одежде и обуви, а полученное ими вещевое имущество сдается должностными лицами, ответственными за проведение военных сборов, на склад воинской части. Сданное имущество дезинфицируется, подвергается стирке (химчистке), ремонту, сортируется по степени годности, раскладываются по ростам, размерам и закладывается на хранение в готовности к выдаче.</w:t>
      </w:r>
    </w:p>
    <w:p w:rsidR="00084030" w:rsidRDefault="00084030" w:rsidP="00F700F8">
      <w:pPr>
        <w:ind w:right="-2" w:firstLine="709"/>
        <w:jc w:val="both"/>
        <w:rPr>
          <w:sz w:val="28"/>
          <w:szCs w:val="28"/>
        </w:rPr>
      </w:pPr>
      <w:r>
        <w:rPr>
          <w:sz w:val="28"/>
          <w:szCs w:val="28"/>
        </w:rPr>
        <w:t>Граждане, призванные на военные сборы, обязаны соблюдать правила ношения военной формы одежды, установленные для соответствующих категорий военнослужащих.</w:t>
      </w:r>
    </w:p>
    <w:p w:rsidR="00084030" w:rsidRDefault="00084030" w:rsidP="00CF1A36">
      <w:pPr>
        <w:ind w:firstLine="709"/>
        <w:jc w:val="both"/>
        <w:rPr>
          <w:sz w:val="28"/>
          <w:szCs w:val="28"/>
        </w:rPr>
      </w:pPr>
      <w:r>
        <w:rPr>
          <w:sz w:val="28"/>
          <w:szCs w:val="28"/>
        </w:rPr>
        <w:t>Обеспечение граждан, призванных на военные сборы, продовольствием осуществляется по нормам продовольственных пайков, установленным для личного состава воинских частей, проводящих военные сборы, за счет запасов текущего довольствия воинских частей.</w:t>
      </w:r>
    </w:p>
    <w:p w:rsidR="00084030" w:rsidRPr="005B7162" w:rsidRDefault="00084030" w:rsidP="00CF1A36">
      <w:pPr>
        <w:pStyle w:val="31"/>
        <w:ind w:right="0" w:firstLine="709"/>
        <w:jc w:val="both"/>
        <w:rPr>
          <w:sz w:val="28"/>
          <w:szCs w:val="28"/>
        </w:rPr>
      </w:pPr>
      <w:r w:rsidRPr="005B7162">
        <w:rPr>
          <w:sz w:val="28"/>
          <w:szCs w:val="28"/>
        </w:rPr>
        <w:t>9.2. Обеспечение имуществом по нормам, установленным для соответст</w:t>
      </w:r>
      <w:r w:rsidR="00CF1A36">
        <w:rPr>
          <w:sz w:val="28"/>
          <w:szCs w:val="28"/>
        </w:rPr>
        <w:t>вующих категорий военнослужащих.</w:t>
      </w:r>
    </w:p>
    <w:p w:rsidR="00084030" w:rsidRDefault="00084030" w:rsidP="00CF1A36">
      <w:pPr>
        <w:ind w:firstLine="709"/>
        <w:jc w:val="both"/>
        <w:rPr>
          <w:sz w:val="28"/>
          <w:szCs w:val="28"/>
        </w:rPr>
      </w:pPr>
      <w:r>
        <w:rPr>
          <w:sz w:val="28"/>
          <w:szCs w:val="28"/>
        </w:rPr>
        <w:t xml:space="preserve">Обеспечение учебных сборов приписного состава, по подготовке граждан по военно-учетным специальностям, по обслуживанию материальных средств НЗ вооружением, военной техникой и другими материальными средствами осуществляется за счет запасов текущего обеспечения (снабжения) воинских частей. </w:t>
      </w:r>
    </w:p>
    <w:p w:rsidR="00084030" w:rsidRDefault="00084030" w:rsidP="00F700F8">
      <w:pPr>
        <w:ind w:right="-2" w:firstLine="709"/>
        <w:jc w:val="both"/>
        <w:rPr>
          <w:sz w:val="28"/>
          <w:szCs w:val="28"/>
        </w:rPr>
      </w:pPr>
      <w:r>
        <w:rPr>
          <w:sz w:val="28"/>
          <w:szCs w:val="28"/>
        </w:rPr>
        <w:t xml:space="preserve">Недостающими вооружением, военной техникой и другими материальными и техническими средствами воинские части обеспечиваются соответствующими распоряжениями штаба военного округа по заявкам командиров воинских частей проводящих военные сборы. </w:t>
      </w:r>
    </w:p>
    <w:p w:rsidR="00084030" w:rsidRDefault="00084030" w:rsidP="00F700F8">
      <w:pPr>
        <w:ind w:right="-2" w:firstLine="709"/>
        <w:jc w:val="both"/>
        <w:rPr>
          <w:sz w:val="28"/>
          <w:szCs w:val="28"/>
        </w:rPr>
      </w:pPr>
      <w:r>
        <w:rPr>
          <w:sz w:val="28"/>
          <w:szCs w:val="28"/>
        </w:rPr>
        <w:t xml:space="preserve">Временное изъятие для этих целей вооружения, военной техники и других материальных средств НЗ, а также закладка их вновь в неприкосновенные запасы и восстановление израсходованных материальных средств в период военных сборов проводятся в установленном порядке. </w:t>
      </w:r>
    </w:p>
    <w:p w:rsidR="00084030" w:rsidRDefault="00084030" w:rsidP="00F700F8">
      <w:pPr>
        <w:pStyle w:val="21"/>
        <w:ind w:firstLine="709"/>
        <w:rPr>
          <w:sz w:val="28"/>
          <w:szCs w:val="28"/>
        </w:rPr>
      </w:pPr>
      <w:r>
        <w:rPr>
          <w:sz w:val="28"/>
          <w:szCs w:val="28"/>
        </w:rPr>
        <w:t xml:space="preserve">Для ремонта вооружения, военной техники, подготовки их к длительному хранению и закладке в неприкосновенные запасы в пределах установленного планом учебных сборов срока привлекаются граждане, проходящие военные сборы, а при необходимости окружные и армейские ремонтные воинские части и подразделения. </w:t>
      </w:r>
    </w:p>
    <w:p w:rsidR="00084030" w:rsidRDefault="00084030" w:rsidP="00F700F8">
      <w:pPr>
        <w:pStyle w:val="21"/>
        <w:ind w:firstLine="709"/>
        <w:rPr>
          <w:sz w:val="28"/>
          <w:szCs w:val="28"/>
        </w:rPr>
      </w:pPr>
      <w:r>
        <w:rPr>
          <w:sz w:val="28"/>
          <w:szCs w:val="28"/>
        </w:rPr>
        <w:t xml:space="preserve">Расход моторесурсов (ресурсов) вооружения, военной техники и других материальных средств для обеспечения учебных сборов приписного состава устанавливается решениями соответствующих командующих, командиров и начальников в счет годовых норм эксплуатации. </w:t>
      </w:r>
    </w:p>
    <w:p w:rsidR="00084030" w:rsidRDefault="00084030" w:rsidP="00F700F8">
      <w:pPr>
        <w:ind w:right="-2" w:firstLine="709"/>
        <w:jc w:val="both"/>
        <w:rPr>
          <w:sz w:val="28"/>
          <w:szCs w:val="28"/>
        </w:rPr>
      </w:pPr>
      <w:r>
        <w:rPr>
          <w:sz w:val="28"/>
          <w:szCs w:val="28"/>
        </w:rPr>
        <w:t xml:space="preserve">При проведении учебных сборов по обслуживанию материальных средств НЗ расход ресурсов осуществляется в пределах норм контрольных пробегов и наработок, установленных соответствующими приказами и руководствами. </w:t>
      </w:r>
    </w:p>
    <w:p w:rsidR="00084030" w:rsidRDefault="00084030" w:rsidP="00F700F8">
      <w:pPr>
        <w:ind w:right="-2" w:firstLine="709"/>
        <w:jc w:val="both"/>
        <w:rPr>
          <w:sz w:val="28"/>
          <w:szCs w:val="28"/>
        </w:rPr>
      </w:pPr>
      <w:r>
        <w:rPr>
          <w:sz w:val="28"/>
          <w:szCs w:val="28"/>
        </w:rPr>
        <w:t>Обеспечение военных сборов горюче-смазочными материалами производится в объемах выделенных лимитов расхода, устанавливаемых в соответствии с планами боевой подготовки и утверждаемых старшими командирами (начальниками).</w:t>
      </w:r>
    </w:p>
    <w:p w:rsidR="00084030" w:rsidRDefault="00084030" w:rsidP="00F700F8">
      <w:pPr>
        <w:ind w:right="-2" w:firstLine="709"/>
        <w:jc w:val="both"/>
        <w:rPr>
          <w:sz w:val="28"/>
          <w:szCs w:val="28"/>
        </w:rPr>
      </w:pPr>
      <w:r>
        <w:rPr>
          <w:sz w:val="28"/>
          <w:szCs w:val="28"/>
        </w:rPr>
        <w:lastRenderedPageBreak/>
        <w:t>Исходя из расчетной потребности в горюче-смазочных материалах на планируемый год соединениями и воинскими частями составляются годовые заявки, представляемые по формам и в сроки, установленные Табелем срочных донесений Тыла Вооруженных Сил (на мирное время).</w:t>
      </w:r>
    </w:p>
    <w:p w:rsidR="00084030" w:rsidRDefault="00084030" w:rsidP="00F700F8">
      <w:pPr>
        <w:ind w:right="-2" w:firstLine="709"/>
        <w:jc w:val="both"/>
        <w:rPr>
          <w:sz w:val="28"/>
          <w:szCs w:val="28"/>
        </w:rPr>
      </w:pPr>
      <w:r>
        <w:rPr>
          <w:sz w:val="28"/>
          <w:szCs w:val="28"/>
        </w:rPr>
        <w:t>Обеспечение проведения военных сборов боеприпасами производится по установленным нормам. Заявки на боеприпасы, при необходимости, представляются:</w:t>
      </w:r>
    </w:p>
    <w:p w:rsidR="00084030" w:rsidRDefault="00084030" w:rsidP="00F700F8">
      <w:pPr>
        <w:ind w:right="-2" w:firstLine="709"/>
        <w:jc w:val="both"/>
        <w:rPr>
          <w:sz w:val="28"/>
          <w:szCs w:val="28"/>
        </w:rPr>
      </w:pPr>
      <w:r>
        <w:rPr>
          <w:sz w:val="28"/>
          <w:szCs w:val="28"/>
        </w:rPr>
        <w:t>соединениями и воинскими частями в довольствующие органы военного округа;</w:t>
      </w:r>
    </w:p>
    <w:p w:rsidR="00084030" w:rsidRDefault="00084030" w:rsidP="00CF1A36">
      <w:pPr>
        <w:ind w:firstLine="709"/>
        <w:jc w:val="both"/>
        <w:rPr>
          <w:sz w:val="28"/>
          <w:szCs w:val="28"/>
        </w:rPr>
      </w:pPr>
      <w:r>
        <w:rPr>
          <w:sz w:val="28"/>
          <w:szCs w:val="28"/>
        </w:rPr>
        <w:t>штабом военного округа при отсутствии возможности обеспечения военных сборов боеприпасами текущего довольствия - в Главное ракетно-артиллерийское управление Министерства обороны.</w:t>
      </w:r>
    </w:p>
    <w:p w:rsidR="00084030" w:rsidRDefault="00084030" w:rsidP="00CF1A36">
      <w:pPr>
        <w:ind w:firstLine="709"/>
        <w:jc w:val="both"/>
        <w:rPr>
          <w:b/>
          <w:bCs/>
          <w:sz w:val="28"/>
          <w:szCs w:val="28"/>
        </w:rPr>
      </w:pPr>
      <w:r>
        <w:rPr>
          <w:b/>
          <w:bCs/>
          <w:sz w:val="28"/>
          <w:szCs w:val="28"/>
        </w:rPr>
        <w:t>9.3. Финансовое обеспечение граждан, призванных на военные сборы.</w:t>
      </w:r>
    </w:p>
    <w:p w:rsidR="00084030" w:rsidRDefault="00084030" w:rsidP="00F700F8">
      <w:pPr>
        <w:ind w:right="-2" w:firstLine="709"/>
        <w:jc w:val="both"/>
        <w:rPr>
          <w:sz w:val="28"/>
          <w:szCs w:val="28"/>
        </w:rPr>
      </w:pPr>
      <w:r>
        <w:rPr>
          <w:sz w:val="28"/>
          <w:szCs w:val="28"/>
        </w:rPr>
        <w:t>Финансовое обеспечение граждан в связи с призывом их на военные сборы и прохождением ими военных сборов осуществляется в соответствии с законодательством Российской Федерации.</w:t>
      </w:r>
    </w:p>
    <w:p w:rsidR="00084030" w:rsidRDefault="00084030" w:rsidP="00F700F8">
      <w:pPr>
        <w:ind w:right="-2" w:firstLine="709"/>
        <w:jc w:val="both"/>
        <w:rPr>
          <w:sz w:val="28"/>
          <w:szCs w:val="28"/>
        </w:rPr>
      </w:pPr>
      <w:r>
        <w:rPr>
          <w:sz w:val="28"/>
          <w:szCs w:val="28"/>
        </w:rPr>
        <w:t xml:space="preserve"> Финансовое обеспечение предусматривает выплату (возмещение):</w:t>
      </w:r>
    </w:p>
    <w:p w:rsidR="00084030" w:rsidRDefault="00084030" w:rsidP="00F700F8">
      <w:pPr>
        <w:ind w:right="-2" w:firstLine="709"/>
        <w:jc w:val="both"/>
        <w:rPr>
          <w:b/>
          <w:bCs/>
          <w:i/>
          <w:iCs/>
          <w:sz w:val="28"/>
          <w:szCs w:val="28"/>
        </w:rPr>
      </w:pPr>
      <w:r>
        <w:rPr>
          <w:b/>
          <w:bCs/>
          <w:i/>
          <w:iCs/>
          <w:sz w:val="28"/>
          <w:szCs w:val="28"/>
        </w:rPr>
        <w:t xml:space="preserve">а) </w:t>
      </w:r>
      <w:r>
        <w:rPr>
          <w:i/>
          <w:iCs/>
          <w:sz w:val="28"/>
          <w:szCs w:val="28"/>
        </w:rPr>
        <w:t>за время участия в мероприятиях, связанных с призывом на военные сборы:</w:t>
      </w:r>
    </w:p>
    <w:p w:rsidR="00084030" w:rsidRDefault="00084030" w:rsidP="00F700F8">
      <w:pPr>
        <w:ind w:right="-2" w:firstLine="709"/>
        <w:jc w:val="both"/>
        <w:rPr>
          <w:sz w:val="28"/>
          <w:szCs w:val="28"/>
        </w:rPr>
      </w:pPr>
      <w:r>
        <w:rPr>
          <w:sz w:val="28"/>
          <w:szCs w:val="28"/>
        </w:rPr>
        <w:t>среднего заработка (пособия) с учетом соответствующих начислений на фонд оплаты труда по месту постоянной работы (учета в государственном учреждении службы занятости населения) или минимального размера оплаты труда для граждан, не работающих и не состоящих на учете в государственном учреждении службы занятости населения;</w:t>
      </w:r>
    </w:p>
    <w:p w:rsidR="00084030" w:rsidRDefault="00084030" w:rsidP="00F700F8">
      <w:pPr>
        <w:ind w:right="-2" w:firstLine="709"/>
        <w:jc w:val="both"/>
        <w:rPr>
          <w:sz w:val="28"/>
          <w:szCs w:val="28"/>
        </w:rPr>
      </w:pPr>
      <w:r>
        <w:rPr>
          <w:sz w:val="28"/>
          <w:szCs w:val="28"/>
        </w:rPr>
        <w:t>расходов по проезду граждан от места жительства к военному комиссариату (пункту сбора) и обратно;</w:t>
      </w:r>
    </w:p>
    <w:p w:rsidR="00084030" w:rsidRDefault="00084030" w:rsidP="00F700F8">
      <w:pPr>
        <w:ind w:right="-2" w:firstLine="709"/>
        <w:jc w:val="both"/>
        <w:rPr>
          <w:sz w:val="28"/>
          <w:szCs w:val="28"/>
        </w:rPr>
      </w:pPr>
      <w:r>
        <w:rPr>
          <w:sz w:val="28"/>
          <w:szCs w:val="28"/>
        </w:rPr>
        <w:t>расходов по найму (поднайму) жилья;</w:t>
      </w:r>
    </w:p>
    <w:p w:rsidR="00084030" w:rsidRDefault="00084030" w:rsidP="00F700F8">
      <w:pPr>
        <w:ind w:right="-2" w:firstLine="709"/>
        <w:jc w:val="both"/>
        <w:rPr>
          <w:sz w:val="28"/>
          <w:szCs w:val="28"/>
        </w:rPr>
      </w:pPr>
      <w:r>
        <w:rPr>
          <w:sz w:val="28"/>
          <w:szCs w:val="28"/>
        </w:rPr>
        <w:t>командировочных (суточных);</w:t>
      </w:r>
    </w:p>
    <w:p w:rsidR="00084030" w:rsidRDefault="00084030" w:rsidP="00F700F8">
      <w:pPr>
        <w:ind w:right="-2" w:firstLine="709"/>
        <w:jc w:val="both"/>
        <w:rPr>
          <w:b/>
          <w:bCs/>
          <w:i/>
          <w:iCs/>
          <w:sz w:val="28"/>
          <w:szCs w:val="28"/>
        </w:rPr>
      </w:pPr>
      <w:r>
        <w:rPr>
          <w:b/>
          <w:bCs/>
          <w:i/>
          <w:iCs/>
          <w:sz w:val="28"/>
          <w:szCs w:val="28"/>
        </w:rPr>
        <w:t xml:space="preserve">б) </w:t>
      </w:r>
      <w:r>
        <w:rPr>
          <w:i/>
          <w:iCs/>
          <w:sz w:val="28"/>
          <w:szCs w:val="28"/>
        </w:rPr>
        <w:t>за время прохождения военных сборов:</w:t>
      </w:r>
    </w:p>
    <w:p w:rsidR="00084030" w:rsidRDefault="00084030" w:rsidP="00F700F8">
      <w:pPr>
        <w:ind w:right="-2" w:firstLine="709"/>
        <w:jc w:val="both"/>
        <w:rPr>
          <w:sz w:val="28"/>
          <w:szCs w:val="28"/>
        </w:rPr>
      </w:pPr>
      <w:r>
        <w:rPr>
          <w:sz w:val="28"/>
          <w:szCs w:val="28"/>
        </w:rPr>
        <w:t>выплата гражданам окладов по воинской должности и воинскому званию производится как военнослужащим, проходящим военную службу по контракту, на основании приказа командира (начальника), под руководством которого проводятся военные сборы.</w:t>
      </w:r>
    </w:p>
    <w:p w:rsidR="00084030" w:rsidRDefault="00084030" w:rsidP="00F700F8">
      <w:pPr>
        <w:ind w:right="-2" w:firstLine="709"/>
        <w:jc w:val="both"/>
        <w:rPr>
          <w:sz w:val="28"/>
          <w:szCs w:val="28"/>
        </w:rPr>
      </w:pPr>
      <w:r>
        <w:rPr>
          <w:sz w:val="28"/>
          <w:szCs w:val="28"/>
        </w:rPr>
        <w:t>При этом оклады по воинским должностям, указанным лицам выплачиваются:</w:t>
      </w:r>
    </w:p>
    <w:p w:rsidR="00084030" w:rsidRDefault="00084030" w:rsidP="00F700F8">
      <w:pPr>
        <w:ind w:right="-2" w:firstLine="709"/>
        <w:jc w:val="both"/>
        <w:rPr>
          <w:sz w:val="28"/>
          <w:szCs w:val="28"/>
        </w:rPr>
      </w:pPr>
      <w:r>
        <w:rPr>
          <w:sz w:val="28"/>
          <w:szCs w:val="28"/>
        </w:rPr>
        <w:t>гражданину, призванному на учебные сборы приписного состава и проверочные сборы, - по воинской должности, на которую он приписан по штату военного времени (в соответствии с установленным в штате по этой должности тарифному разряду);</w:t>
      </w:r>
    </w:p>
    <w:p w:rsidR="00084030" w:rsidRDefault="00084030" w:rsidP="00F700F8">
      <w:pPr>
        <w:ind w:right="-2" w:firstLine="709"/>
        <w:jc w:val="both"/>
        <w:rPr>
          <w:sz w:val="28"/>
          <w:szCs w:val="28"/>
        </w:rPr>
      </w:pPr>
      <w:r>
        <w:rPr>
          <w:sz w:val="28"/>
          <w:szCs w:val="28"/>
        </w:rPr>
        <w:t xml:space="preserve">гражданину, призванному на учебный сбор по подготовке граждан по ВУС и по обслуживанию материальных средств НЗ, - по воинской должности, на которую он приписан к соответствующей воинской части по штатам военного времени. Командованием воинской части, для которой готовятся граждане, после его отбора представляется в структурное подразделение </w:t>
      </w:r>
      <w:r>
        <w:rPr>
          <w:sz w:val="28"/>
          <w:szCs w:val="28"/>
        </w:rPr>
        <w:lastRenderedPageBreak/>
        <w:t>военного комиссариата список с указанием фамилии отобранного кандидата, воинской должности, на которую он приписан, и тарифного разряда по этой воинской должности. Указанный список заверяется печатью воинской части. Руководителем структурного подразделения военного комиссариата на основании этого списка в сопроводительных документах (именных списках) производится отметки о воинской должности, на которую приписаны граждане (с указанием тарифного разряда по этой  воинской должности);</w:t>
      </w:r>
    </w:p>
    <w:p w:rsidR="00084030" w:rsidRDefault="00084030" w:rsidP="00F700F8">
      <w:pPr>
        <w:ind w:right="-2" w:firstLine="709"/>
        <w:jc w:val="both"/>
        <w:rPr>
          <w:sz w:val="28"/>
          <w:szCs w:val="28"/>
        </w:rPr>
      </w:pPr>
      <w:r>
        <w:rPr>
          <w:sz w:val="28"/>
          <w:szCs w:val="28"/>
        </w:rPr>
        <w:t>гражданам, отобранным для призыва на сборы по подготовке офицеров запаса из числа сержантов и солдат запаса, а также не приписанным к воинским частям (находящимся в остатках ресурсов), устанавливается оклад по воинским должностям, по которым они состоят на воинском учете, а не имеющим должностной квалификации и военно-учетной специальности (необученным) - по 1 тарифному разряду. В целях определения тарифного разряда для указанной категории граждан военные комиссариаты не позднее, чем за два месяца до начала учебных сборов запрашивают из штабов военных округов информацию о тарификации соответствующих воинских должностей, которые впоследствии указываются в сопроводительных документах в выше установленном порядке.</w:t>
      </w:r>
    </w:p>
    <w:p w:rsidR="00084030" w:rsidRDefault="00084030" w:rsidP="00F700F8">
      <w:pPr>
        <w:ind w:right="-2" w:firstLine="709"/>
        <w:jc w:val="both"/>
        <w:rPr>
          <w:sz w:val="28"/>
          <w:szCs w:val="28"/>
        </w:rPr>
      </w:pPr>
      <w:r>
        <w:rPr>
          <w:sz w:val="28"/>
          <w:szCs w:val="28"/>
        </w:rPr>
        <w:t>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084030" w:rsidRDefault="00084030" w:rsidP="00F700F8">
      <w:pPr>
        <w:ind w:right="-2" w:firstLine="709"/>
        <w:jc w:val="both"/>
        <w:rPr>
          <w:sz w:val="28"/>
          <w:szCs w:val="28"/>
        </w:rPr>
      </w:pPr>
      <w:r>
        <w:rPr>
          <w:sz w:val="28"/>
          <w:szCs w:val="28"/>
        </w:rPr>
        <w:t>среднего заработка (пособия) с учетом соответствующих начислений на фонд оплаты труда по месту постоянной работы (учета в государственном учреждении службы занятости населения) или минимального размера оплаты труда для граждан, не работающих и не состоящих на учете в государственном учреждении службы занятости населения;</w:t>
      </w:r>
    </w:p>
    <w:p w:rsidR="00084030" w:rsidRPr="0088211E" w:rsidRDefault="00084030" w:rsidP="00F700F8">
      <w:pPr>
        <w:ind w:right="-2" w:firstLine="709"/>
        <w:jc w:val="both"/>
        <w:rPr>
          <w:color w:val="FF0000"/>
          <w:sz w:val="28"/>
          <w:szCs w:val="28"/>
        </w:rPr>
      </w:pPr>
      <w:r w:rsidRPr="0088211E">
        <w:rPr>
          <w:color w:val="FF0000"/>
          <w:sz w:val="28"/>
          <w:szCs w:val="28"/>
        </w:rPr>
        <w:t>командировочных (суточных) при доставке (проезде) граждан от военного комиссариата (пункта сбора) к месту проведения военных сборов и обратно.</w:t>
      </w:r>
    </w:p>
    <w:p w:rsidR="00084030" w:rsidRDefault="00084030" w:rsidP="00F700F8">
      <w:pPr>
        <w:ind w:right="-2" w:firstLine="709"/>
        <w:jc w:val="both"/>
        <w:rPr>
          <w:snapToGrid w:val="0"/>
          <w:sz w:val="28"/>
          <w:szCs w:val="28"/>
        </w:rPr>
      </w:pPr>
      <w:r>
        <w:rPr>
          <w:snapToGrid w:val="0"/>
          <w:sz w:val="28"/>
          <w:szCs w:val="28"/>
        </w:rPr>
        <w:t>Финансовое обеспечение военных сборов осуществляются как военными комиссариатами, так и воинскими частями, на базе которых они проводятся в соответствии с Правилами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w:t>
      </w:r>
      <w:r>
        <w:rPr>
          <w:rStyle w:val="aff"/>
          <w:snapToGrid w:val="0"/>
          <w:sz w:val="28"/>
          <w:szCs w:val="28"/>
        </w:rPr>
        <w:footnoteReference w:id="13"/>
      </w:r>
      <w:r>
        <w:rPr>
          <w:snapToGrid w:val="0"/>
          <w:sz w:val="28"/>
          <w:szCs w:val="28"/>
        </w:rPr>
        <w:t xml:space="preserve">, а также установленного порядка для выплаты денежного довольствия, и в пределах лимитов бюджетных обязательств и объемов финансирования расходов на выплату денежного довольствия, учтенных на лицевом счете получателя средств </w:t>
      </w:r>
      <w:r>
        <w:rPr>
          <w:snapToGrid w:val="0"/>
          <w:sz w:val="28"/>
          <w:szCs w:val="28"/>
        </w:rPr>
        <w:lastRenderedPageBreak/>
        <w:t>федерального бюджета, открытом в соответствующем территориальном органе Федерального казначейства.</w:t>
      </w:r>
    </w:p>
    <w:p w:rsidR="00084030" w:rsidRDefault="00084030" w:rsidP="00CF1A36">
      <w:pPr>
        <w:ind w:firstLine="709"/>
        <w:jc w:val="both"/>
        <w:rPr>
          <w:snapToGrid w:val="0"/>
          <w:sz w:val="28"/>
          <w:szCs w:val="28"/>
        </w:rPr>
      </w:pPr>
    </w:p>
    <w:p w:rsidR="00084030" w:rsidRDefault="00084030" w:rsidP="00CF1A36">
      <w:pPr>
        <w:jc w:val="center"/>
        <w:rPr>
          <w:b/>
          <w:bCs/>
          <w:sz w:val="28"/>
          <w:szCs w:val="28"/>
        </w:rPr>
      </w:pPr>
      <w:r>
        <w:rPr>
          <w:b/>
          <w:bCs/>
          <w:sz w:val="28"/>
          <w:szCs w:val="28"/>
        </w:rPr>
        <w:t>10. Права, обязанности и ответственность граждан</w:t>
      </w:r>
    </w:p>
    <w:p w:rsidR="00084030" w:rsidRDefault="00084030" w:rsidP="00CF1A36">
      <w:pPr>
        <w:jc w:val="center"/>
        <w:rPr>
          <w:b/>
          <w:bCs/>
          <w:sz w:val="28"/>
          <w:szCs w:val="28"/>
        </w:rPr>
      </w:pPr>
      <w:r>
        <w:rPr>
          <w:b/>
          <w:bCs/>
          <w:sz w:val="28"/>
          <w:szCs w:val="28"/>
        </w:rPr>
        <w:t>в свя</w:t>
      </w:r>
      <w:r w:rsidR="00CF1A36">
        <w:rPr>
          <w:b/>
          <w:bCs/>
          <w:sz w:val="28"/>
          <w:szCs w:val="28"/>
        </w:rPr>
        <w:t>зи с проведением военных сборов</w:t>
      </w:r>
    </w:p>
    <w:p w:rsidR="00CF1A36" w:rsidRPr="009F000F" w:rsidRDefault="00CF1A36" w:rsidP="00CF1A36">
      <w:pPr>
        <w:jc w:val="center"/>
        <w:rPr>
          <w:bCs/>
          <w:sz w:val="28"/>
          <w:szCs w:val="28"/>
        </w:rPr>
      </w:pPr>
    </w:p>
    <w:p w:rsidR="00084030" w:rsidRDefault="00084030" w:rsidP="00CF1A36">
      <w:pPr>
        <w:ind w:firstLine="709"/>
        <w:jc w:val="both"/>
        <w:rPr>
          <w:sz w:val="28"/>
          <w:szCs w:val="28"/>
        </w:rPr>
      </w:pPr>
      <w:r>
        <w:rPr>
          <w:sz w:val="28"/>
          <w:szCs w:val="28"/>
        </w:rPr>
        <w:t xml:space="preserve">На граждан, призванных на военные сборы, распространяется статус военнослужащих в случаях и порядке, предусмотренных Федеральным законом от 7 мая 1998 г. № 76-ФЗ «О статусе военнослужащих», иными федеральными законами и нормативными правовыми актами Российской Федерации в области обороны. </w:t>
      </w:r>
    </w:p>
    <w:p w:rsidR="00084030" w:rsidRDefault="00084030" w:rsidP="00F700F8">
      <w:pPr>
        <w:ind w:right="-2" w:firstLine="709"/>
        <w:jc w:val="both"/>
        <w:rPr>
          <w:sz w:val="28"/>
          <w:szCs w:val="28"/>
        </w:rPr>
      </w:pPr>
      <w:r>
        <w:rPr>
          <w:sz w:val="28"/>
          <w:szCs w:val="28"/>
        </w:rPr>
        <w:t xml:space="preserve">Граждане, призванные на военные сборы, подлежат обязательному государственному личному страхованию на случай гибели (смерти), ранения (контузии) или заболевания, полученных в период прохождения военных сборов, в соответствии с законодательством Российской Федерации. </w:t>
      </w:r>
    </w:p>
    <w:p w:rsidR="00084030" w:rsidRDefault="00084030" w:rsidP="00F700F8">
      <w:pPr>
        <w:ind w:right="-2" w:firstLine="709"/>
        <w:jc w:val="both"/>
        <w:rPr>
          <w:sz w:val="28"/>
          <w:szCs w:val="28"/>
        </w:rPr>
      </w:pPr>
      <w:r>
        <w:rPr>
          <w:sz w:val="28"/>
          <w:szCs w:val="28"/>
        </w:rPr>
        <w:t xml:space="preserve">Время прохождения военных сборов (со дня зачисления по день исключения из списков личного состава воинской части) засчитывается в общую продолжительность военной службы гражданина, о чем делается соответствующая запись в документах воинского учета, заверяемая командиром (начальником штаба) и печатью воинской части, проводящей военные сборы. </w:t>
      </w:r>
    </w:p>
    <w:p w:rsidR="00084030" w:rsidRDefault="00084030" w:rsidP="00F700F8">
      <w:pPr>
        <w:pStyle w:val="21"/>
        <w:ind w:firstLine="709"/>
        <w:rPr>
          <w:sz w:val="28"/>
          <w:szCs w:val="28"/>
        </w:rPr>
      </w:pPr>
      <w:r>
        <w:rPr>
          <w:sz w:val="28"/>
          <w:szCs w:val="28"/>
        </w:rPr>
        <w:t xml:space="preserve">Привлечение граждан, призванных на военные сборы, к исполнению иных, не связанных с прохождением военных сборов обязанностей, в том числе хозяйственным и строительным работам, </w:t>
      </w:r>
      <w:r w:rsidRPr="00A72649">
        <w:rPr>
          <w:b/>
          <w:sz w:val="28"/>
          <w:szCs w:val="28"/>
        </w:rPr>
        <w:t>запрещается</w:t>
      </w:r>
      <w:r>
        <w:rPr>
          <w:sz w:val="28"/>
          <w:szCs w:val="28"/>
        </w:rPr>
        <w:t xml:space="preserve">. </w:t>
      </w:r>
    </w:p>
    <w:p w:rsidR="00084030" w:rsidRDefault="00084030" w:rsidP="00F700F8">
      <w:pPr>
        <w:ind w:right="-2" w:firstLine="709"/>
        <w:jc w:val="both"/>
        <w:rPr>
          <w:sz w:val="28"/>
          <w:szCs w:val="28"/>
        </w:rPr>
      </w:pPr>
      <w:r>
        <w:rPr>
          <w:sz w:val="28"/>
          <w:szCs w:val="28"/>
        </w:rPr>
        <w:t xml:space="preserve">Граждане, призванные на военные сборы, могут быть с них отчислены. </w:t>
      </w:r>
    </w:p>
    <w:p w:rsidR="00084030" w:rsidRDefault="00084030" w:rsidP="00F700F8">
      <w:pPr>
        <w:ind w:right="-2" w:firstLine="709"/>
        <w:jc w:val="both"/>
        <w:rPr>
          <w:sz w:val="28"/>
          <w:szCs w:val="28"/>
        </w:rPr>
      </w:pPr>
      <w:r w:rsidRPr="00DE55E6">
        <w:rPr>
          <w:sz w:val="28"/>
          <w:szCs w:val="28"/>
          <w:highlight w:val="green"/>
        </w:rPr>
        <w:t>Отчисление граждан с военных сборов осуществляется по представлению материалов расследования командирами воинских частей, проводящих сборы, старшими командирами (начальниками).</w:t>
      </w:r>
      <w:r>
        <w:rPr>
          <w:sz w:val="28"/>
          <w:szCs w:val="28"/>
        </w:rPr>
        <w:t xml:space="preserve"> О причинах и времени отчисления граждан с военных сборов уведомляются военные комиссариаты, которые немедленно доводят эту информацию до руководителей организаций, в которых работают отчисленные с военных сборов граждане.</w:t>
      </w:r>
    </w:p>
    <w:p w:rsidR="00084030" w:rsidRDefault="00084030" w:rsidP="00F700F8">
      <w:pPr>
        <w:ind w:right="-2" w:firstLine="709"/>
        <w:jc w:val="both"/>
        <w:rPr>
          <w:sz w:val="28"/>
          <w:szCs w:val="28"/>
        </w:rPr>
      </w:pPr>
      <w:r>
        <w:rPr>
          <w:sz w:val="28"/>
          <w:szCs w:val="28"/>
        </w:rPr>
        <w:t xml:space="preserve">Граждане, призванные на военные сборы и нарушившие установленный порядок в период их проведения, привлекаются к ответственности, предусмотренной законодательством Российской Федерации в отношении военнослужащих. </w:t>
      </w:r>
    </w:p>
    <w:p w:rsidR="00084030" w:rsidRDefault="00084030" w:rsidP="00CF1A36">
      <w:pPr>
        <w:ind w:firstLine="709"/>
        <w:jc w:val="both"/>
        <w:rPr>
          <w:sz w:val="28"/>
          <w:szCs w:val="28"/>
        </w:rPr>
      </w:pPr>
    </w:p>
    <w:p w:rsidR="00084030" w:rsidRPr="00CF1A36" w:rsidRDefault="00CF1A36" w:rsidP="004A3F70">
      <w:pPr>
        <w:pStyle w:val="2"/>
        <w:rPr>
          <w:b/>
          <w:sz w:val="28"/>
          <w:szCs w:val="28"/>
        </w:rPr>
      </w:pPr>
      <w:r w:rsidRPr="00CF1A36">
        <w:rPr>
          <w:b/>
          <w:sz w:val="28"/>
          <w:szCs w:val="28"/>
        </w:rPr>
        <w:t>11. Отчетность по военным сборам</w:t>
      </w:r>
    </w:p>
    <w:p w:rsidR="00CF1A36" w:rsidRPr="00CF1A36" w:rsidRDefault="00CF1A36" w:rsidP="00CF1A36">
      <w:pPr>
        <w:rPr>
          <w:sz w:val="28"/>
          <w:szCs w:val="28"/>
        </w:rPr>
      </w:pPr>
    </w:p>
    <w:p w:rsidR="00084030" w:rsidRDefault="00084030" w:rsidP="00CF1A36">
      <w:pPr>
        <w:ind w:firstLine="709"/>
        <w:jc w:val="both"/>
        <w:rPr>
          <w:b/>
          <w:bCs/>
          <w:i/>
          <w:iCs/>
          <w:sz w:val="28"/>
          <w:szCs w:val="28"/>
        </w:rPr>
      </w:pPr>
      <w:r>
        <w:rPr>
          <w:b/>
          <w:bCs/>
          <w:i/>
          <w:iCs/>
          <w:sz w:val="28"/>
          <w:szCs w:val="28"/>
        </w:rPr>
        <w:t>О готовности к проведению военных сборов доклады представляются:</w:t>
      </w:r>
    </w:p>
    <w:p w:rsidR="00084030" w:rsidRDefault="00084030" w:rsidP="00F700F8">
      <w:pPr>
        <w:ind w:right="-2" w:firstLine="709"/>
        <w:jc w:val="both"/>
        <w:rPr>
          <w:sz w:val="28"/>
          <w:szCs w:val="28"/>
        </w:rPr>
      </w:pPr>
      <w:r>
        <w:rPr>
          <w:sz w:val="28"/>
          <w:szCs w:val="28"/>
        </w:rPr>
        <w:t>а) командирами воинских частей - начальникам управлений, родов войск, служб военного округа по подчиненности (копии - начальнику организационно – мобилизационного управления штаба военного округа) доклад о готовности к проведению сборов (за три дня до начала сборов).</w:t>
      </w:r>
    </w:p>
    <w:p w:rsidR="009F000F" w:rsidRDefault="009F000F" w:rsidP="00F700F8">
      <w:pPr>
        <w:ind w:right="-2" w:firstLine="709"/>
        <w:jc w:val="both"/>
        <w:rPr>
          <w:sz w:val="28"/>
          <w:szCs w:val="28"/>
        </w:rPr>
      </w:pPr>
    </w:p>
    <w:p w:rsidR="00084030" w:rsidRDefault="00084030" w:rsidP="00F700F8">
      <w:pPr>
        <w:ind w:right="-2" w:firstLine="709"/>
        <w:jc w:val="both"/>
        <w:rPr>
          <w:sz w:val="28"/>
          <w:szCs w:val="28"/>
        </w:rPr>
      </w:pPr>
      <w:r>
        <w:rPr>
          <w:sz w:val="28"/>
          <w:szCs w:val="28"/>
        </w:rPr>
        <w:lastRenderedPageBreak/>
        <w:t>б) военными комиссарами и командирами воинских частей:</w:t>
      </w:r>
    </w:p>
    <w:p w:rsidR="00084030" w:rsidRDefault="00084030" w:rsidP="00F700F8">
      <w:pPr>
        <w:ind w:right="-2" w:firstLine="709"/>
        <w:jc w:val="both"/>
        <w:rPr>
          <w:sz w:val="28"/>
          <w:szCs w:val="28"/>
        </w:rPr>
      </w:pPr>
      <w:r>
        <w:rPr>
          <w:sz w:val="28"/>
          <w:szCs w:val="28"/>
        </w:rPr>
        <w:t>в день начала сборов - о поставке граждан на учебные сборы, их приеме и начале учебных сборов;</w:t>
      </w:r>
    </w:p>
    <w:p w:rsidR="00084030" w:rsidRDefault="00084030" w:rsidP="00F700F8">
      <w:pPr>
        <w:ind w:right="-2" w:firstLine="709"/>
        <w:jc w:val="both"/>
        <w:rPr>
          <w:sz w:val="28"/>
          <w:szCs w:val="28"/>
        </w:rPr>
      </w:pPr>
      <w:r>
        <w:rPr>
          <w:sz w:val="28"/>
          <w:szCs w:val="28"/>
        </w:rPr>
        <w:t>в день завершения сборов - о завершении сборов, полном расчете граждан, наличии больных находящихся на излечении в госпитале и доставке граждан к их месту жительства.</w:t>
      </w:r>
    </w:p>
    <w:p w:rsidR="00084030" w:rsidRDefault="00084030" w:rsidP="00F700F8">
      <w:pPr>
        <w:ind w:right="-2" w:firstLine="709"/>
        <w:jc w:val="both"/>
        <w:rPr>
          <w:b/>
          <w:bCs/>
          <w:i/>
          <w:iCs/>
          <w:sz w:val="28"/>
          <w:szCs w:val="28"/>
        </w:rPr>
      </w:pPr>
      <w:r>
        <w:rPr>
          <w:b/>
          <w:bCs/>
          <w:i/>
          <w:iCs/>
          <w:sz w:val="28"/>
          <w:szCs w:val="28"/>
        </w:rPr>
        <w:t xml:space="preserve">По результатам военных сборов отчеты представляются: </w:t>
      </w:r>
    </w:p>
    <w:p w:rsidR="00084030" w:rsidRDefault="00084030" w:rsidP="00F700F8">
      <w:pPr>
        <w:ind w:right="-2" w:firstLine="709"/>
        <w:jc w:val="both"/>
        <w:rPr>
          <w:sz w:val="28"/>
          <w:szCs w:val="28"/>
        </w:rPr>
      </w:pPr>
      <w:r>
        <w:rPr>
          <w:sz w:val="28"/>
          <w:szCs w:val="28"/>
        </w:rPr>
        <w:t>а) командирами воинских частей</w:t>
      </w:r>
      <w:r>
        <w:rPr>
          <w:b/>
          <w:bCs/>
          <w:sz w:val="28"/>
          <w:szCs w:val="28"/>
        </w:rPr>
        <w:t>,</w:t>
      </w:r>
      <w:r>
        <w:rPr>
          <w:sz w:val="28"/>
          <w:szCs w:val="28"/>
        </w:rPr>
        <w:t xml:space="preserve"> начальниками (руководителями) организаций Вооруженных Сил, отделами военных комиссариатов по муниципальным образованиям - в штаб военного округа, соединения (по подчиненности) доклад о результатах проведения военных сборов в 15-дневный срок по окончании сборов; </w:t>
      </w:r>
    </w:p>
    <w:p w:rsidR="00084030" w:rsidRDefault="00084030" w:rsidP="00F700F8">
      <w:pPr>
        <w:ind w:right="-2" w:firstLine="709"/>
        <w:jc w:val="both"/>
        <w:rPr>
          <w:sz w:val="28"/>
          <w:szCs w:val="28"/>
        </w:rPr>
      </w:pPr>
      <w:r>
        <w:rPr>
          <w:sz w:val="28"/>
          <w:szCs w:val="28"/>
        </w:rPr>
        <w:t>б) командирами соединений - в штаб военного округа к 10 декабря ежегодно отчет об итогах подготовки людских мобилизационных ресурсов по военно-учетным специальностям и их накопления в текущем году</w:t>
      </w:r>
      <w:r>
        <w:rPr>
          <w:rStyle w:val="aff"/>
          <w:sz w:val="28"/>
          <w:szCs w:val="28"/>
        </w:rPr>
        <w:footnoteReference w:id="14"/>
      </w:r>
      <w:r>
        <w:rPr>
          <w:sz w:val="28"/>
          <w:szCs w:val="28"/>
        </w:rPr>
        <w:t xml:space="preserve">; </w:t>
      </w:r>
    </w:p>
    <w:p w:rsidR="00084030" w:rsidRDefault="00084030" w:rsidP="00F700F8">
      <w:pPr>
        <w:ind w:right="-2" w:firstLine="709"/>
        <w:jc w:val="both"/>
        <w:rPr>
          <w:sz w:val="28"/>
          <w:szCs w:val="28"/>
        </w:rPr>
      </w:pPr>
      <w:r>
        <w:rPr>
          <w:sz w:val="28"/>
          <w:szCs w:val="28"/>
        </w:rPr>
        <w:t>в) военными комиссарами субъектов Российской Федерации - в штаб военного округа к 10 декабря ежегодно отчет об итогах подготовки людских мобилизационных ресурсов по военно-учетным специальностям и их накопления в текущем году</w:t>
      </w:r>
      <w:r>
        <w:rPr>
          <w:rStyle w:val="aff"/>
          <w:sz w:val="28"/>
          <w:szCs w:val="28"/>
        </w:rPr>
        <w:footnoteReference w:id="15"/>
      </w:r>
      <w:r>
        <w:rPr>
          <w:sz w:val="28"/>
          <w:szCs w:val="28"/>
        </w:rPr>
        <w:t xml:space="preserve">; </w:t>
      </w:r>
    </w:p>
    <w:p w:rsidR="00084030" w:rsidRDefault="00084030" w:rsidP="00F700F8">
      <w:pPr>
        <w:ind w:right="-2" w:firstLine="709"/>
        <w:jc w:val="both"/>
        <w:rPr>
          <w:sz w:val="28"/>
          <w:szCs w:val="28"/>
        </w:rPr>
      </w:pPr>
      <w:r>
        <w:rPr>
          <w:sz w:val="28"/>
          <w:szCs w:val="28"/>
        </w:rPr>
        <w:t>г) военными комиссарами субъектов Российской Федерации - в штаб военного округа доклад об итогах выполнения планов военных сборов с информацией о начале и завершении военных сборов в истекшем месяце, а также нарастающим итогом с начала года по видам военных сборов, с указанием количества граждан, пребывающих в запасе, полученную и освоенную с начала года сумму денежных средств, выделенных на проведение военных сборов - ежемесячно к 20 числу (приложение №4);</w:t>
      </w:r>
    </w:p>
    <w:p w:rsidR="00084030" w:rsidRDefault="00084030" w:rsidP="00F700F8">
      <w:pPr>
        <w:ind w:right="-2" w:firstLine="709"/>
        <w:jc w:val="both"/>
        <w:rPr>
          <w:sz w:val="28"/>
          <w:szCs w:val="28"/>
        </w:rPr>
      </w:pPr>
      <w:r>
        <w:rPr>
          <w:sz w:val="28"/>
          <w:szCs w:val="28"/>
        </w:rPr>
        <w:t>д) штабом военного округа - в Генеральный штаб (Главное организационно-мобилизационное управление) за войска (силы), дислоцирующиеся на территории военного округа, независимо от их подчи</w:t>
      </w:r>
      <w:r>
        <w:rPr>
          <w:sz w:val="28"/>
          <w:szCs w:val="28"/>
        </w:rPr>
        <w:softHyphen/>
        <w:t>ненности:</w:t>
      </w:r>
    </w:p>
    <w:p w:rsidR="00084030" w:rsidRDefault="00084030" w:rsidP="00F700F8">
      <w:pPr>
        <w:ind w:right="-2" w:firstLine="709"/>
        <w:jc w:val="both"/>
        <w:rPr>
          <w:sz w:val="28"/>
          <w:szCs w:val="28"/>
        </w:rPr>
      </w:pPr>
      <w:r>
        <w:rPr>
          <w:sz w:val="28"/>
          <w:szCs w:val="28"/>
        </w:rPr>
        <w:t>ежемесячно к 1-му числу - доклад об итогах военных сборов с информацией о начале и завершении военных сборов в истекшем месяце;</w:t>
      </w:r>
    </w:p>
    <w:p w:rsidR="00084030" w:rsidRDefault="00084030" w:rsidP="00F700F8">
      <w:pPr>
        <w:ind w:right="-2" w:firstLine="709"/>
        <w:jc w:val="both"/>
        <w:rPr>
          <w:sz w:val="28"/>
          <w:szCs w:val="28"/>
        </w:rPr>
      </w:pPr>
      <w:r>
        <w:rPr>
          <w:sz w:val="28"/>
          <w:szCs w:val="28"/>
        </w:rPr>
        <w:t>ежегодно к 30 декабря - отчет об итогах проведения военных сборов за год</w:t>
      </w:r>
      <w:r>
        <w:rPr>
          <w:rStyle w:val="aff"/>
          <w:sz w:val="28"/>
          <w:szCs w:val="28"/>
        </w:rPr>
        <w:footnoteReference w:id="16"/>
      </w:r>
      <w:r>
        <w:rPr>
          <w:sz w:val="28"/>
          <w:szCs w:val="28"/>
        </w:rPr>
        <w:t>.</w:t>
      </w:r>
    </w:p>
    <w:p w:rsidR="00084030" w:rsidRDefault="00084030"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F700F8">
      <w:pPr>
        <w:ind w:right="-2" w:firstLine="709"/>
        <w:jc w:val="both"/>
      </w:pPr>
    </w:p>
    <w:p w:rsidR="000113F5" w:rsidRDefault="000113F5" w:rsidP="000113F5">
      <w:pPr>
        <w:pStyle w:val="ConsPlusTitle"/>
        <w:jc w:val="center"/>
        <w:outlineLvl w:val="0"/>
      </w:pPr>
      <w:r>
        <w:t>ПРАВИТЕЛЬСТВО РОССИЙСКОЙ ФЕДЕРАЦИИ</w:t>
      </w:r>
    </w:p>
    <w:p w:rsidR="000113F5" w:rsidRDefault="000113F5" w:rsidP="000113F5">
      <w:pPr>
        <w:pStyle w:val="ConsPlusTitle"/>
        <w:jc w:val="center"/>
      </w:pPr>
    </w:p>
    <w:p w:rsidR="000113F5" w:rsidRDefault="000113F5" w:rsidP="000113F5">
      <w:pPr>
        <w:pStyle w:val="ConsPlusTitle"/>
        <w:jc w:val="center"/>
      </w:pPr>
      <w:r>
        <w:t>ПОСТАНОВЛЕНИЕ</w:t>
      </w:r>
    </w:p>
    <w:p w:rsidR="000113F5" w:rsidRDefault="000113F5" w:rsidP="000113F5">
      <w:pPr>
        <w:pStyle w:val="ConsPlusTitle"/>
        <w:jc w:val="center"/>
      </w:pPr>
      <w:r>
        <w:t>от 29 мая 2006 г. N 333</w:t>
      </w:r>
    </w:p>
    <w:p w:rsidR="000113F5" w:rsidRDefault="000113F5" w:rsidP="000113F5">
      <w:pPr>
        <w:pStyle w:val="ConsPlusTitle"/>
        <w:jc w:val="center"/>
      </w:pPr>
    </w:p>
    <w:p w:rsidR="000113F5" w:rsidRDefault="000113F5" w:rsidP="000113F5">
      <w:pPr>
        <w:pStyle w:val="ConsPlusTitle"/>
        <w:jc w:val="center"/>
      </w:pPr>
      <w:r>
        <w:t>О ВОЕННЫХ СБОРАХ И НЕКОТОРЫХ ВОПРОСАХ</w:t>
      </w:r>
    </w:p>
    <w:p w:rsidR="000113F5" w:rsidRDefault="000113F5" w:rsidP="000113F5">
      <w:pPr>
        <w:pStyle w:val="ConsPlusTitle"/>
        <w:jc w:val="center"/>
      </w:pPr>
      <w:r>
        <w:t>ОБЕСПЕЧЕНИЯ ИСПОЛНЕНИЯ ВОИНСКОЙ ОБЯЗАННОСТИ</w:t>
      </w:r>
    </w:p>
    <w:p w:rsidR="000113F5" w:rsidRDefault="000113F5" w:rsidP="000113F5">
      <w:pPr>
        <w:pStyle w:val="ConsPlusNormal"/>
        <w:ind w:firstLine="540"/>
        <w:jc w:val="both"/>
      </w:pPr>
      <w:r>
        <w:t>31. Граждане, призванные на военные сборы, могут быть с них отчислены.</w:t>
      </w:r>
    </w:p>
    <w:p w:rsidR="000113F5" w:rsidRDefault="000113F5" w:rsidP="000113F5">
      <w:pPr>
        <w:pStyle w:val="ConsPlusNormal"/>
        <w:ind w:firstLine="540"/>
        <w:jc w:val="both"/>
      </w:pPr>
      <w:bookmarkStart w:id="0" w:name="_GoBack"/>
      <w:r>
        <w:t xml:space="preserve">Отчисление граждан с военных сборов осуществляется по представлению командиров воинских частей, проводящих военные сборы, старшими командирами (начальниками). </w:t>
      </w:r>
      <w:bookmarkEnd w:id="0"/>
      <w:r>
        <w:t>О причинах и времени отчисления граждан с военных сборов уведомляются военные комиссариаты, которые немедленно доводят эту информацию до руководителей организаций, в которых работают отчисленные с военных сборов граждане.</w:t>
      </w:r>
    </w:p>
    <w:p w:rsidR="000113F5" w:rsidRDefault="000113F5" w:rsidP="00F700F8">
      <w:pPr>
        <w:ind w:right="-2" w:firstLine="709"/>
        <w:jc w:val="both"/>
      </w:pPr>
    </w:p>
    <w:sectPr w:rsidR="000113F5" w:rsidSect="00F700F8">
      <w:headerReference w:type="default" r:id="rId8"/>
      <w:type w:val="continuous"/>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19" w:rsidRDefault="00C46419" w:rsidP="00340D39">
      <w:r>
        <w:separator/>
      </w:r>
    </w:p>
  </w:endnote>
  <w:endnote w:type="continuationSeparator" w:id="0">
    <w:p w:rsidR="00C46419" w:rsidRDefault="00C46419" w:rsidP="0034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19" w:rsidRDefault="00C46419" w:rsidP="00340D39">
      <w:r>
        <w:separator/>
      </w:r>
    </w:p>
  </w:footnote>
  <w:footnote w:type="continuationSeparator" w:id="0">
    <w:p w:rsidR="00C46419" w:rsidRDefault="00C46419" w:rsidP="00340D39">
      <w:r>
        <w:continuationSeparator/>
      </w:r>
    </w:p>
  </w:footnote>
  <w:footnote w:id="1">
    <w:p w:rsidR="00EC30DB" w:rsidRDefault="00EC30DB" w:rsidP="00DA5F2F">
      <w:pPr>
        <w:pStyle w:val="afa"/>
        <w:jc w:val="both"/>
      </w:pPr>
      <w:r w:rsidRPr="00DA5F2F">
        <w:rPr>
          <w:rStyle w:val="aff"/>
        </w:rPr>
        <w:footnoteRef/>
      </w:r>
      <w:r w:rsidRPr="00DA5F2F">
        <w:rPr>
          <w:sz w:val="16"/>
          <w:szCs w:val="16"/>
        </w:rPr>
        <w:t>Далее, если не оговорено особо Министр обороны Российской Федерации – Министр обороны, Генеральный штаб Вооруженных Сил Российской Федерации – Генеральный штаб, Министерство обороны Российской Федерации – Министерство обороны, Вооруженные Силы Российской Федерации – Вооруженные Силы</w:t>
      </w:r>
      <w:r>
        <w:rPr>
          <w:sz w:val="16"/>
          <w:szCs w:val="16"/>
        </w:rPr>
        <w:t xml:space="preserve">, </w:t>
      </w:r>
      <w:r w:rsidRPr="00065A10">
        <w:rPr>
          <w:sz w:val="16"/>
          <w:szCs w:val="16"/>
        </w:rPr>
        <w:t>военны</w:t>
      </w:r>
      <w:r>
        <w:rPr>
          <w:sz w:val="16"/>
          <w:szCs w:val="16"/>
        </w:rPr>
        <w:t>й</w:t>
      </w:r>
      <w:r w:rsidRPr="00065A10">
        <w:rPr>
          <w:sz w:val="16"/>
          <w:szCs w:val="16"/>
        </w:rPr>
        <w:t xml:space="preserve"> комиссариат субъект Российской Федерации – военны</w:t>
      </w:r>
      <w:r>
        <w:rPr>
          <w:sz w:val="16"/>
          <w:szCs w:val="16"/>
        </w:rPr>
        <w:t>й</w:t>
      </w:r>
      <w:r w:rsidRPr="00065A10">
        <w:rPr>
          <w:sz w:val="16"/>
          <w:szCs w:val="16"/>
        </w:rPr>
        <w:t xml:space="preserve"> комиссариат, отдел военн</w:t>
      </w:r>
      <w:r>
        <w:rPr>
          <w:sz w:val="16"/>
          <w:szCs w:val="16"/>
        </w:rPr>
        <w:t>ого</w:t>
      </w:r>
      <w:r w:rsidRPr="00065A10">
        <w:rPr>
          <w:sz w:val="16"/>
          <w:szCs w:val="16"/>
        </w:rPr>
        <w:t xml:space="preserve"> комиссариат</w:t>
      </w:r>
      <w:r>
        <w:rPr>
          <w:sz w:val="16"/>
          <w:szCs w:val="16"/>
        </w:rPr>
        <w:t>а</w:t>
      </w:r>
      <w:r w:rsidRPr="00065A10">
        <w:rPr>
          <w:sz w:val="16"/>
          <w:szCs w:val="16"/>
        </w:rPr>
        <w:t xml:space="preserve"> субъект</w:t>
      </w:r>
      <w:r>
        <w:rPr>
          <w:sz w:val="16"/>
          <w:szCs w:val="16"/>
        </w:rPr>
        <w:t>а</w:t>
      </w:r>
      <w:r w:rsidRPr="00065A10">
        <w:rPr>
          <w:sz w:val="16"/>
          <w:szCs w:val="16"/>
        </w:rPr>
        <w:t xml:space="preserve"> Российской Федерации по муниципальному образованию – структурное подразделение военного комиссариата.</w:t>
      </w:r>
    </w:p>
  </w:footnote>
  <w:footnote w:id="2">
    <w:p w:rsidR="00EC30DB" w:rsidRPr="00DC6A37" w:rsidRDefault="00EC30DB" w:rsidP="00DA5F2F">
      <w:pPr>
        <w:ind w:left="357" w:hanging="357"/>
        <w:jc w:val="both"/>
        <w:rPr>
          <w:color w:val="000000"/>
          <w:sz w:val="16"/>
          <w:szCs w:val="16"/>
        </w:rPr>
      </w:pPr>
      <w:r w:rsidRPr="00DC6A37">
        <w:rPr>
          <w:rStyle w:val="aff"/>
          <w:color w:val="000000"/>
        </w:rPr>
        <w:footnoteRef/>
      </w:r>
      <w:r w:rsidRPr="00DC6A37">
        <w:rPr>
          <w:color w:val="000000"/>
          <w:sz w:val="16"/>
          <w:szCs w:val="16"/>
        </w:rPr>
        <w:t>Нормативные правовые акты в части касающихся организации проведения военных сборов в Вооруженных Силах Российской Федерации:</w:t>
      </w:r>
    </w:p>
    <w:p w:rsidR="00EC30DB" w:rsidRPr="00DC6A37" w:rsidRDefault="00EC30DB" w:rsidP="00065A10">
      <w:pPr>
        <w:pStyle w:val="aff3"/>
        <w:numPr>
          <w:ilvl w:val="0"/>
          <w:numId w:val="3"/>
        </w:numPr>
        <w:tabs>
          <w:tab w:val="left" w:pos="426"/>
        </w:tabs>
        <w:ind w:left="567" w:hanging="357"/>
        <w:jc w:val="both"/>
        <w:rPr>
          <w:rFonts w:ascii="Times New Roman" w:hAnsi="Times New Roman"/>
          <w:b/>
          <w:color w:val="000000"/>
          <w:sz w:val="16"/>
          <w:szCs w:val="16"/>
        </w:rPr>
      </w:pPr>
      <w:r w:rsidRPr="00DC6A37">
        <w:rPr>
          <w:rFonts w:ascii="Times New Roman" w:hAnsi="Times New Roman"/>
          <w:b/>
          <w:color w:val="000000"/>
          <w:sz w:val="16"/>
          <w:szCs w:val="16"/>
        </w:rPr>
        <w:t>Федеральные законы Российской Федерации</w:t>
      </w:r>
    </w:p>
    <w:p w:rsidR="00EC30DB" w:rsidRPr="00DC6A37" w:rsidRDefault="00EC30DB" w:rsidP="00DA5F2F">
      <w:pPr>
        <w:tabs>
          <w:tab w:val="left" w:pos="1276"/>
        </w:tabs>
        <w:ind w:left="709" w:hanging="357"/>
        <w:jc w:val="both"/>
        <w:rPr>
          <w:color w:val="000000"/>
          <w:sz w:val="16"/>
          <w:szCs w:val="16"/>
        </w:rPr>
      </w:pPr>
      <w:r w:rsidRPr="00DC6A37">
        <w:rPr>
          <w:color w:val="000000"/>
          <w:sz w:val="16"/>
          <w:szCs w:val="16"/>
        </w:rPr>
        <w:t xml:space="preserve">от 31 мая </w:t>
      </w:r>
      <w:smartTag w:uri="urn:schemas-microsoft-com:office:smarttags" w:element="metricconverter">
        <w:smartTagPr>
          <w:attr w:name="ProductID" w:val="1996 г"/>
        </w:smartTagPr>
        <w:r w:rsidRPr="00DC6A37">
          <w:rPr>
            <w:color w:val="000000"/>
            <w:sz w:val="16"/>
            <w:szCs w:val="16"/>
          </w:rPr>
          <w:t>1996 г</w:t>
        </w:r>
      </w:smartTag>
      <w:r w:rsidRPr="00DC6A37">
        <w:rPr>
          <w:color w:val="000000"/>
          <w:sz w:val="16"/>
          <w:szCs w:val="16"/>
        </w:rPr>
        <w:t>. № 61-ФЗ «Об обороне»</w:t>
      </w:r>
    </w:p>
    <w:p w:rsidR="00EC30DB" w:rsidRPr="00DC6A37" w:rsidRDefault="00EC30DB" w:rsidP="00DA5F2F">
      <w:pPr>
        <w:tabs>
          <w:tab w:val="left" w:pos="1276"/>
        </w:tabs>
        <w:ind w:left="709" w:hanging="357"/>
        <w:jc w:val="both"/>
        <w:rPr>
          <w:color w:val="000000"/>
          <w:sz w:val="16"/>
          <w:szCs w:val="16"/>
        </w:rPr>
      </w:pPr>
      <w:r w:rsidRPr="00DC6A37">
        <w:rPr>
          <w:snapToGrid w:val="0"/>
          <w:color w:val="000000"/>
          <w:sz w:val="16"/>
          <w:szCs w:val="16"/>
        </w:rPr>
        <w:t xml:space="preserve">от 28 марта </w:t>
      </w:r>
      <w:smartTag w:uri="urn:schemas-microsoft-com:office:smarttags" w:element="metricconverter">
        <w:smartTagPr>
          <w:attr w:name="ProductID" w:val="1998 г"/>
        </w:smartTagPr>
        <w:r w:rsidRPr="00DC6A37">
          <w:rPr>
            <w:snapToGrid w:val="0"/>
            <w:color w:val="000000"/>
            <w:sz w:val="16"/>
            <w:szCs w:val="16"/>
          </w:rPr>
          <w:t>1998 г</w:t>
        </w:r>
      </w:smartTag>
      <w:r w:rsidRPr="00DC6A37">
        <w:rPr>
          <w:snapToGrid w:val="0"/>
          <w:color w:val="000000"/>
          <w:sz w:val="16"/>
          <w:szCs w:val="16"/>
        </w:rPr>
        <w:t>. № 53-ФЗ</w:t>
      </w:r>
      <w:r w:rsidRPr="00DC6A37">
        <w:rPr>
          <w:color w:val="000000"/>
          <w:sz w:val="16"/>
          <w:szCs w:val="16"/>
        </w:rPr>
        <w:t xml:space="preserve"> «О воинской обязанности и военной службе»</w:t>
      </w:r>
    </w:p>
    <w:p w:rsidR="00EC30DB" w:rsidRPr="00DC6A37" w:rsidRDefault="00EC30DB" w:rsidP="00065A10">
      <w:pPr>
        <w:pStyle w:val="aff3"/>
        <w:numPr>
          <w:ilvl w:val="0"/>
          <w:numId w:val="3"/>
        </w:numPr>
        <w:tabs>
          <w:tab w:val="left" w:pos="426"/>
        </w:tabs>
        <w:ind w:left="567" w:hanging="357"/>
        <w:jc w:val="both"/>
        <w:rPr>
          <w:rFonts w:ascii="Times New Roman" w:hAnsi="Times New Roman"/>
          <w:color w:val="000000"/>
          <w:sz w:val="16"/>
          <w:szCs w:val="16"/>
        </w:rPr>
      </w:pPr>
      <w:r w:rsidRPr="00DC6A37">
        <w:rPr>
          <w:rFonts w:ascii="Times New Roman" w:hAnsi="Times New Roman"/>
          <w:b/>
          <w:color w:val="000000"/>
          <w:sz w:val="16"/>
          <w:szCs w:val="16"/>
        </w:rPr>
        <w:t>Указ Президента Российской Федерации</w:t>
      </w:r>
      <w:r w:rsidRPr="00DC6A37">
        <w:rPr>
          <w:rFonts w:ascii="Times New Roman" w:hAnsi="Times New Roman"/>
          <w:color w:val="000000"/>
          <w:sz w:val="16"/>
          <w:szCs w:val="16"/>
        </w:rPr>
        <w:t xml:space="preserve"> (ежегодный) «О призыве граждан Российской Федерации, пребывающих в запасе, на военные сборы в 20__ году»</w:t>
      </w:r>
    </w:p>
    <w:p w:rsidR="00EC30DB" w:rsidRPr="00DC6A37" w:rsidRDefault="00EC30DB" w:rsidP="00065A10">
      <w:pPr>
        <w:pStyle w:val="aff3"/>
        <w:numPr>
          <w:ilvl w:val="0"/>
          <w:numId w:val="3"/>
        </w:numPr>
        <w:tabs>
          <w:tab w:val="left" w:pos="426"/>
        </w:tabs>
        <w:ind w:left="567" w:hanging="357"/>
        <w:jc w:val="both"/>
        <w:rPr>
          <w:rFonts w:ascii="Times New Roman" w:hAnsi="Times New Roman"/>
          <w:b/>
          <w:color w:val="000000"/>
          <w:sz w:val="16"/>
          <w:szCs w:val="16"/>
        </w:rPr>
      </w:pPr>
      <w:r w:rsidRPr="00DC6A37">
        <w:rPr>
          <w:rFonts w:ascii="Times New Roman" w:hAnsi="Times New Roman"/>
          <w:b/>
          <w:color w:val="000000"/>
          <w:sz w:val="16"/>
          <w:szCs w:val="16"/>
        </w:rPr>
        <w:t xml:space="preserve">Постановления Правительства Российской Федерации </w:t>
      </w:r>
    </w:p>
    <w:p w:rsidR="00EC30DB" w:rsidRPr="00DC6A37" w:rsidRDefault="00EC30DB" w:rsidP="00DA5F2F">
      <w:pPr>
        <w:ind w:left="709" w:hanging="357"/>
        <w:jc w:val="both"/>
        <w:rPr>
          <w:color w:val="000000"/>
          <w:sz w:val="16"/>
          <w:szCs w:val="16"/>
        </w:rPr>
      </w:pPr>
      <w:r w:rsidRPr="00DC6A37">
        <w:rPr>
          <w:color w:val="000000"/>
          <w:sz w:val="16"/>
          <w:szCs w:val="16"/>
        </w:rPr>
        <w:t xml:space="preserve">от 29 мая </w:t>
      </w:r>
      <w:smartTag w:uri="urn:schemas-microsoft-com:office:smarttags" w:element="metricconverter">
        <w:smartTagPr>
          <w:attr w:name="ProductID" w:val="2006 г"/>
        </w:smartTagPr>
        <w:r w:rsidRPr="00DC6A37">
          <w:rPr>
            <w:color w:val="000000"/>
            <w:sz w:val="16"/>
            <w:szCs w:val="16"/>
          </w:rPr>
          <w:t>2006 г</w:t>
        </w:r>
      </w:smartTag>
      <w:r w:rsidRPr="00DC6A37">
        <w:rPr>
          <w:color w:val="000000"/>
          <w:sz w:val="16"/>
          <w:szCs w:val="16"/>
        </w:rPr>
        <w:t>. № 333 «О военных сборах и некоторых вопросах обеспечения исполнения воинской обязанности»</w:t>
      </w:r>
    </w:p>
    <w:p w:rsidR="00EC30DB" w:rsidRPr="00DC6A37" w:rsidRDefault="00EC30DB" w:rsidP="00DA5F2F">
      <w:pPr>
        <w:ind w:left="709" w:hanging="357"/>
        <w:jc w:val="both"/>
        <w:rPr>
          <w:color w:val="000000"/>
          <w:sz w:val="16"/>
          <w:szCs w:val="16"/>
        </w:rPr>
      </w:pPr>
      <w:r w:rsidRPr="00DC6A37">
        <w:rPr>
          <w:color w:val="000000"/>
          <w:sz w:val="16"/>
          <w:szCs w:val="16"/>
        </w:rPr>
        <w:t xml:space="preserve">от 1 декабря </w:t>
      </w:r>
      <w:smartTag w:uri="urn:schemas-microsoft-com:office:smarttags" w:element="metricconverter">
        <w:smartTagPr>
          <w:attr w:name="ProductID" w:val="2004 г"/>
        </w:smartTagPr>
        <w:r w:rsidRPr="00DC6A37">
          <w:rPr>
            <w:color w:val="000000"/>
            <w:sz w:val="16"/>
            <w:szCs w:val="16"/>
          </w:rPr>
          <w:t>2004 г</w:t>
        </w:r>
      </w:smartTag>
      <w:r w:rsidRPr="00DC6A37">
        <w:rPr>
          <w:color w:val="000000"/>
          <w:sz w:val="16"/>
          <w:szCs w:val="16"/>
        </w:rPr>
        <w:t>. № 704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w:t>
      </w:r>
    </w:p>
    <w:p w:rsidR="00EC30DB" w:rsidRDefault="00EC30DB" w:rsidP="00065A10">
      <w:pPr>
        <w:pStyle w:val="aff3"/>
        <w:numPr>
          <w:ilvl w:val="0"/>
          <w:numId w:val="3"/>
        </w:numPr>
        <w:tabs>
          <w:tab w:val="left" w:pos="426"/>
        </w:tabs>
        <w:ind w:left="567" w:hanging="357"/>
        <w:jc w:val="both"/>
      </w:pPr>
      <w:r w:rsidRPr="00DC6A37">
        <w:rPr>
          <w:rFonts w:ascii="Times New Roman" w:hAnsi="Times New Roman"/>
          <w:b/>
          <w:color w:val="000000"/>
          <w:sz w:val="16"/>
          <w:szCs w:val="16"/>
        </w:rPr>
        <w:t>Приказ Министра обороны Российской Федерации</w:t>
      </w:r>
      <w:r w:rsidRPr="00DC6A37">
        <w:rPr>
          <w:rFonts w:ascii="Times New Roman" w:hAnsi="Times New Roman"/>
          <w:color w:val="000000"/>
          <w:sz w:val="16"/>
          <w:szCs w:val="16"/>
        </w:rPr>
        <w:t xml:space="preserve"> от 17 мая </w:t>
      </w:r>
      <w:smartTag w:uri="urn:schemas-microsoft-com:office:smarttags" w:element="metricconverter">
        <w:smartTagPr>
          <w:attr w:name="ProductID" w:val="2007 г"/>
        </w:smartTagPr>
        <w:r w:rsidRPr="00DC6A37">
          <w:rPr>
            <w:rFonts w:ascii="Times New Roman" w:hAnsi="Times New Roman"/>
            <w:color w:val="000000"/>
            <w:sz w:val="16"/>
            <w:szCs w:val="16"/>
          </w:rPr>
          <w:t>2007 г</w:t>
        </w:r>
      </w:smartTag>
      <w:r w:rsidRPr="00DC6A37">
        <w:rPr>
          <w:rFonts w:ascii="Times New Roman" w:hAnsi="Times New Roman"/>
          <w:color w:val="000000"/>
          <w:sz w:val="16"/>
          <w:szCs w:val="16"/>
        </w:rPr>
        <w:t xml:space="preserve">. № 185 «О мерах по выполнению в Вооруженных Силах Российской Федерации Постановления Правительства Российской Федерации от 29 мая </w:t>
      </w:r>
      <w:smartTag w:uri="urn:schemas-microsoft-com:office:smarttags" w:element="metricconverter">
        <w:smartTagPr>
          <w:attr w:name="ProductID" w:val="2006 г"/>
        </w:smartTagPr>
        <w:r w:rsidRPr="00DC6A37">
          <w:rPr>
            <w:rFonts w:ascii="Times New Roman" w:hAnsi="Times New Roman"/>
            <w:color w:val="000000"/>
            <w:sz w:val="16"/>
            <w:szCs w:val="16"/>
          </w:rPr>
          <w:t>2006 г</w:t>
        </w:r>
      </w:smartTag>
      <w:r w:rsidRPr="00DC6A37">
        <w:rPr>
          <w:rFonts w:ascii="Times New Roman" w:hAnsi="Times New Roman"/>
          <w:color w:val="000000"/>
          <w:sz w:val="16"/>
          <w:szCs w:val="16"/>
        </w:rPr>
        <w:t>. № 333»</w:t>
      </w:r>
    </w:p>
  </w:footnote>
  <w:footnote w:id="3">
    <w:p w:rsidR="00EC30DB" w:rsidRDefault="00EC30DB">
      <w:pPr>
        <w:pStyle w:val="afa"/>
      </w:pPr>
      <w:r>
        <w:rPr>
          <w:rStyle w:val="aff"/>
        </w:rPr>
        <w:footnoteRef/>
      </w:r>
      <w:r>
        <w:t xml:space="preserve"> Статья 54 Федерального закона 1998 года № 53-ФЗ «О воинской обязанности и военной службе».</w:t>
      </w:r>
    </w:p>
  </w:footnote>
  <w:footnote w:id="4">
    <w:p w:rsidR="00EC30DB" w:rsidRDefault="00EC30DB">
      <w:pPr>
        <w:pStyle w:val="afa"/>
      </w:pPr>
      <w:r>
        <w:rPr>
          <w:rStyle w:val="aff"/>
        </w:rPr>
        <w:footnoteRef/>
      </w:r>
      <w:r w:rsidRPr="00134A66">
        <w:t>Приложение № 1 к Приказу Министра обороны 2007 года № 185</w:t>
      </w:r>
    </w:p>
  </w:footnote>
  <w:footnote w:id="5">
    <w:p w:rsidR="00EC30DB" w:rsidRDefault="00EC30DB">
      <w:pPr>
        <w:pStyle w:val="afa"/>
      </w:pPr>
      <w:r w:rsidRPr="00134A66">
        <w:rPr>
          <w:rStyle w:val="aff"/>
        </w:rPr>
        <w:footnoteRef/>
      </w:r>
      <w:r w:rsidRPr="00134A66">
        <w:t xml:space="preserve"> Приложени</w:t>
      </w:r>
      <w:r>
        <w:t>е</w:t>
      </w:r>
      <w:r w:rsidRPr="00134A66">
        <w:t xml:space="preserve"> № 2 к Приказу Министра обороны 2007 года № 185</w:t>
      </w:r>
    </w:p>
  </w:footnote>
  <w:footnote w:id="6">
    <w:p w:rsidR="00EC30DB" w:rsidRDefault="00EC30DB">
      <w:pPr>
        <w:pStyle w:val="afa"/>
      </w:pPr>
      <w:r w:rsidRPr="00134A66">
        <w:rPr>
          <w:rStyle w:val="aff"/>
        </w:rPr>
        <w:footnoteRef/>
      </w:r>
      <w:r w:rsidRPr="00134A66">
        <w:t xml:space="preserve"> Приложени</w:t>
      </w:r>
      <w:r>
        <w:t>е</w:t>
      </w:r>
      <w:r w:rsidRPr="00134A66">
        <w:t xml:space="preserve"> № 3 к Приказу Министра обороны 2007 года № 185</w:t>
      </w:r>
    </w:p>
  </w:footnote>
  <w:footnote w:id="7">
    <w:p w:rsidR="00EC30DB" w:rsidRDefault="00EC30DB">
      <w:pPr>
        <w:pStyle w:val="afa"/>
      </w:pPr>
      <w:r w:rsidRPr="00134A66">
        <w:rPr>
          <w:rStyle w:val="aff"/>
        </w:rPr>
        <w:footnoteRef/>
      </w:r>
      <w:r w:rsidRPr="00134A66">
        <w:t xml:space="preserve"> Приложени</w:t>
      </w:r>
      <w:r>
        <w:t>е</w:t>
      </w:r>
      <w:r w:rsidRPr="00134A66">
        <w:t xml:space="preserve"> № 4 к Приказу Министра обороны 2007 года № 185</w:t>
      </w:r>
    </w:p>
  </w:footnote>
  <w:footnote w:id="8">
    <w:p w:rsidR="00EC30DB" w:rsidRDefault="00EC30DB">
      <w:pPr>
        <w:pStyle w:val="afa"/>
      </w:pPr>
      <w:r w:rsidRPr="00E1040D">
        <w:rPr>
          <w:rStyle w:val="aff"/>
        </w:rPr>
        <w:footnoteRef/>
      </w:r>
      <w:r w:rsidRPr="00E1040D">
        <w:t xml:space="preserve"> Постановление Правительства Российской Федерации от 25 февраля 2003 г. № 123</w:t>
      </w:r>
    </w:p>
  </w:footnote>
  <w:footnote w:id="9">
    <w:p w:rsidR="00EC30DB" w:rsidRDefault="00EC30DB">
      <w:pPr>
        <w:pStyle w:val="afa"/>
      </w:pPr>
      <w:r w:rsidRPr="00473A6C">
        <w:rPr>
          <w:rStyle w:val="aff"/>
        </w:rPr>
        <w:footnoteRef/>
      </w:r>
      <w:r w:rsidRPr="00473A6C">
        <w:t xml:space="preserve"> Приложение №5 к Приказу МО РФ 2007 г. №185</w:t>
      </w:r>
    </w:p>
  </w:footnote>
  <w:footnote w:id="10">
    <w:p w:rsidR="00EC30DB" w:rsidRDefault="00EC30DB" w:rsidP="00473A6C">
      <w:pPr>
        <w:pStyle w:val="afa"/>
        <w:jc w:val="both"/>
      </w:pPr>
      <w:r w:rsidRPr="00473A6C">
        <w:rPr>
          <w:rStyle w:val="aff"/>
        </w:rPr>
        <w:footnoteRef/>
      </w:r>
      <w:r w:rsidRPr="00473A6C">
        <w:t xml:space="preserve"> Приложение №1 к Инструкции о порядке проведения военно-врачебной экспертизы в Вооруженных Силах, утвержденной приказом МО РФ 2003 г. №200</w:t>
      </w:r>
    </w:p>
  </w:footnote>
  <w:footnote w:id="11">
    <w:p w:rsidR="00EC30DB" w:rsidRDefault="00EC30DB" w:rsidP="00473A6C">
      <w:pPr>
        <w:pStyle w:val="afa"/>
        <w:jc w:val="both"/>
      </w:pPr>
      <w:r w:rsidRPr="00473A6C">
        <w:rPr>
          <w:rStyle w:val="aff"/>
        </w:rPr>
        <w:footnoteRef/>
      </w:r>
      <w:r w:rsidRPr="00473A6C">
        <w:t xml:space="preserve"> Приложение № 7 к Инструкции о порядке проведения военно-врачебной экспертизы в Вооруженных Силах, утвержденной приказом МО РФ 2003 г. №200</w:t>
      </w:r>
    </w:p>
  </w:footnote>
  <w:footnote w:id="12">
    <w:p w:rsidR="00EC30DB" w:rsidRDefault="00EC30DB">
      <w:pPr>
        <w:pStyle w:val="afa"/>
      </w:pPr>
      <w:r w:rsidRPr="00836785">
        <w:rPr>
          <w:rStyle w:val="aff"/>
        </w:rPr>
        <w:footnoteRef/>
      </w:r>
      <w:r>
        <w:t xml:space="preserve"> Приказ</w:t>
      </w:r>
      <w:r w:rsidRPr="00836785">
        <w:t xml:space="preserve"> М</w:t>
      </w:r>
      <w:r>
        <w:t>инистра обороны</w:t>
      </w:r>
      <w:r w:rsidRPr="00836785">
        <w:t xml:space="preserve"> РФ 2005 года № 085</w:t>
      </w:r>
    </w:p>
  </w:footnote>
  <w:footnote w:id="13">
    <w:p w:rsidR="00EC30DB" w:rsidRDefault="00EC30DB" w:rsidP="00A72649">
      <w:pPr>
        <w:pStyle w:val="afa"/>
      </w:pPr>
      <w:r w:rsidRPr="006007E9">
        <w:rPr>
          <w:rStyle w:val="aff"/>
        </w:rPr>
        <w:footnoteRef/>
      </w:r>
      <w:r w:rsidRPr="006007E9">
        <w:rPr>
          <w:snapToGrid w:val="0"/>
        </w:rPr>
        <w:t>Постановление Правительства Российской Федерации от 1 декабря 2004 г. № 704.</w:t>
      </w:r>
    </w:p>
  </w:footnote>
  <w:footnote w:id="14">
    <w:p w:rsidR="00EC30DB" w:rsidRDefault="00EC30DB">
      <w:pPr>
        <w:pStyle w:val="afa"/>
      </w:pPr>
      <w:r w:rsidRPr="0003793E">
        <w:rPr>
          <w:rStyle w:val="aff"/>
        </w:rPr>
        <w:footnoteRef/>
      </w:r>
      <w:r w:rsidRPr="0003793E">
        <w:t xml:space="preserve"> Приложени</w:t>
      </w:r>
      <w:r>
        <w:t>е</w:t>
      </w:r>
      <w:r w:rsidRPr="0003793E">
        <w:t xml:space="preserve"> № </w:t>
      </w:r>
      <w:r>
        <w:t>6</w:t>
      </w:r>
      <w:r w:rsidRPr="0003793E">
        <w:t xml:space="preserve"> к приказу Министра обороны 2007 г. №185.</w:t>
      </w:r>
    </w:p>
  </w:footnote>
  <w:footnote w:id="15">
    <w:p w:rsidR="00EC30DB" w:rsidRDefault="00EC30DB">
      <w:pPr>
        <w:pStyle w:val="afa"/>
      </w:pPr>
      <w:r>
        <w:rPr>
          <w:rStyle w:val="aff"/>
        </w:rPr>
        <w:footnoteRef/>
      </w:r>
      <w:r w:rsidRPr="0003793E">
        <w:t>Приложени</w:t>
      </w:r>
      <w:r>
        <w:t>е</w:t>
      </w:r>
      <w:r w:rsidRPr="0003793E">
        <w:t xml:space="preserve"> № 7 к приказу Министра обороны 2007 г. №185.</w:t>
      </w:r>
    </w:p>
  </w:footnote>
  <w:footnote w:id="16">
    <w:p w:rsidR="00EC30DB" w:rsidRDefault="00EC30DB">
      <w:pPr>
        <w:pStyle w:val="afa"/>
      </w:pPr>
      <w:r>
        <w:rPr>
          <w:rStyle w:val="aff"/>
        </w:rPr>
        <w:footnoteRef/>
      </w:r>
      <w:r w:rsidRPr="0003793E">
        <w:t>Приложени</w:t>
      </w:r>
      <w:r>
        <w:t>е</w:t>
      </w:r>
      <w:r w:rsidRPr="0003793E">
        <w:t xml:space="preserve"> № </w:t>
      </w:r>
      <w:r>
        <w:t>8</w:t>
      </w:r>
      <w:r w:rsidRPr="0003793E">
        <w:t xml:space="preserve"> к приказу Министра обороны 2007 г. №185.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0DB" w:rsidRPr="00F700F8" w:rsidRDefault="00EC30DB" w:rsidP="00F700F8">
    <w:pPr>
      <w:pStyle w:val="a6"/>
      <w:jc w:val="center"/>
      <w:rPr>
        <w:sz w:val="24"/>
        <w:szCs w:val="24"/>
      </w:rPr>
    </w:pPr>
    <w:r w:rsidRPr="00F700F8">
      <w:rPr>
        <w:sz w:val="24"/>
        <w:szCs w:val="24"/>
      </w:rPr>
      <w:fldChar w:fldCharType="begin"/>
    </w:r>
    <w:r w:rsidRPr="00F700F8">
      <w:rPr>
        <w:sz w:val="24"/>
        <w:szCs w:val="24"/>
      </w:rPr>
      <w:instrText xml:space="preserve"> PAGE   \* MERGEFORMAT </w:instrText>
    </w:r>
    <w:r w:rsidRPr="00F700F8">
      <w:rPr>
        <w:sz w:val="24"/>
        <w:szCs w:val="24"/>
      </w:rPr>
      <w:fldChar w:fldCharType="separate"/>
    </w:r>
    <w:r w:rsidR="000113F5">
      <w:rPr>
        <w:noProof/>
        <w:sz w:val="24"/>
        <w:szCs w:val="24"/>
      </w:rPr>
      <w:t>34</w:t>
    </w:r>
    <w:r w:rsidRPr="00F700F8">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A8B"/>
    <w:multiLevelType w:val="hybridMultilevel"/>
    <w:tmpl w:val="D026CD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3792000"/>
    <w:multiLevelType w:val="hybridMultilevel"/>
    <w:tmpl w:val="EAC29A3C"/>
    <w:lvl w:ilvl="0" w:tplc="5CC444DC">
      <w:start w:val="1"/>
      <w:numFmt w:val="decimal"/>
      <w:lvlText w:val="%1."/>
      <w:lvlJc w:val="left"/>
      <w:pPr>
        <w:ind w:left="1440"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2E0778CE"/>
    <w:multiLevelType w:val="hybridMultilevel"/>
    <w:tmpl w:val="F1EC8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B5375F"/>
    <w:multiLevelType w:val="multilevel"/>
    <w:tmpl w:val="2874690E"/>
    <w:lvl w:ilvl="0">
      <w:start w:val="1"/>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020"/>
    <w:rsid w:val="00002654"/>
    <w:rsid w:val="000113F5"/>
    <w:rsid w:val="0003108B"/>
    <w:rsid w:val="0003561C"/>
    <w:rsid w:val="0003793E"/>
    <w:rsid w:val="00043468"/>
    <w:rsid w:val="00065A10"/>
    <w:rsid w:val="00071A64"/>
    <w:rsid w:val="00084030"/>
    <w:rsid w:val="000B6573"/>
    <w:rsid w:val="000C47B3"/>
    <w:rsid w:val="000E4B1D"/>
    <w:rsid w:val="000E4E15"/>
    <w:rsid w:val="000F6D64"/>
    <w:rsid w:val="00112EEE"/>
    <w:rsid w:val="00134A66"/>
    <w:rsid w:val="00147D33"/>
    <w:rsid w:val="0017015A"/>
    <w:rsid w:val="001711FF"/>
    <w:rsid w:val="001858A4"/>
    <w:rsid w:val="00186BAF"/>
    <w:rsid w:val="001929BC"/>
    <w:rsid w:val="001A4995"/>
    <w:rsid w:val="001B355F"/>
    <w:rsid w:val="001D7756"/>
    <w:rsid w:val="001F731B"/>
    <w:rsid w:val="0023027B"/>
    <w:rsid w:val="0023046B"/>
    <w:rsid w:val="00234A94"/>
    <w:rsid w:val="00252EEE"/>
    <w:rsid w:val="00254EA8"/>
    <w:rsid w:val="00256B33"/>
    <w:rsid w:val="00256DBE"/>
    <w:rsid w:val="00276A6B"/>
    <w:rsid w:val="002919F1"/>
    <w:rsid w:val="00293EDE"/>
    <w:rsid w:val="002C2E83"/>
    <w:rsid w:val="002C36D7"/>
    <w:rsid w:val="00317FD7"/>
    <w:rsid w:val="00320D65"/>
    <w:rsid w:val="00337F77"/>
    <w:rsid w:val="003402B2"/>
    <w:rsid w:val="00340D39"/>
    <w:rsid w:val="003511D6"/>
    <w:rsid w:val="00377CB8"/>
    <w:rsid w:val="003A7DB7"/>
    <w:rsid w:val="003B05A7"/>
    <w:rsid w:val="003F078E"/>
    <w:rsid w:val="003F772E"/>
    <w:rsid w:val="00404E17"/>
    <w:rsid w:val="00420889"/>
    <w:rsid w:val="00423525"/>
    <w:rsid w:val="00425F2F"/>
    <w:rsid w:val="004661A2"/>
    <w:rsid w:val="00473A6C"/>
    <w:rsid w:val="0047535D"/>
    <w:rsid w:val="00475F45"/>
    <w:rsid w:val="00477D57"/>
    <w:rsid w:val="00496C43"/>
    <w:rsid w:val="004A397A"/>
    <w:rsid w:val="004A3F70"/>
    <w:rsid w:val="004B3A3E"/>
    <w:rsid w:val="004C02CC"/>
    <w:rsid w:val="004C1A1F"/>
    <w:rsid w:val="004E77AD"/>
    <w:rsid w:val="00500D23"/>
    <w:rsid w:val="00512336"/>
    <w:rsid w:val="005346F5"/>
    <w:rsid w:val="0053640B"/>
    <w:rsid w:val="00546F89"/>
    <w:rsid w:val="00566A17"/>
    <w:rsid w:val="005677F5"/>
    <w:rsid w:val="00571310"/>
    <w:rsid w:val="00587E40"/>
    <w:rsid w:val="005A4F13"/>
    <w:rsid w:val="005B7162"/>
    <w:rsid w:val="005D4379"/>
    <w:rsid w:val="005E762C"/>
    <w:rsid w:val="005F36AD"/>
    <w:rsid w:val="005F5BAC"/>
    <w:rsid w:val="006007E9"/>
    <w:rsid w:val="00614ACB"/>
    <w:rsid w:val="00621A72"/>
    <w:rsid w:val="00647104"/>
    <w:rsid w:val="00653450"/>
    <w:rsid w:val="00663E4C"/>
    <w:rsid w:val="006670AA"/>
    <w:rsid w:val="006810CA"/>
    <w:rsid w:val="006958E9"/>
    <w:rsid w:val="006B0852"/>
    <w:rsid w:val="006D0ECB"/>
    <w:rsid w:val="00711AC2"/>
    <w:rsid w:val="00720707"/>
    <w:rsid w:val="0073157E"/>
    <w:rsid w:val="00736B42"/>
    <w:rsid w:val="007468D6"/>
    <w:rsid w:val="007522ED"/>
    <w:rsid w:val="007550A8"/>
    <w:rsid w:val="007718C5"/>
    <w:rsid w:val="00797775"/>
    <w:rsid w:val="007A15FB"/>
    <w:rsid w:val="007C44C8"/>
    <w:rsid w:val="007D6036"/>
    <w:rsid w:val="00806C70"/>
    <w:rsid w:val="0081477A"/>
    <w:rsid w:val="008245AA"/>
    <w:rsid w:val="00834668"/>
    <w:rsid w:val="00836785"/>
    <w:rsid w:val="00841F67"/>
    <w:rsid w:val="00846925"/>
    <w:rsid w:val="0088211E"/>
    <w:rsid w:val="00892E65"/>
    <w:rsid w:val="008B4116"/>
    <w:rsid w:val="0091708C"/>
    <w:rsid w:val="009708D5"/>
    <w:rsid w:val="00994EDC"/>
    <w:rsid w:val="009B34AC"/>
    <w:rsid w:val="009F000F"/>
    <w:rsid w:val="00A22230"/>
    <w:rsid w:val="00A4117A"/>
    <w:rsid w:val="00A61882"/>
    <w:rsid w:val="00A72649"/>
    <w:rsid w:val="00A94F20"/>
    <w:rsid w:val="00AA17BC"/>
    <w:rsid w:val="00AC1480"/>
    <w:rsid w:val="00AC7D5B"/>
    <w:rsid w:val="00B07296"/>
    <w:rsid w:val="00B42F09"/>
    <w:rsid w:val="00B51809"/>
    <w:rsid w:val="00B8106A"/>
    <w:rsid w:val="00B83D96"/>
    <w:rsid w:val="00BA4234"/>
    <w:rsid w:val="00BC134D"/>
    <w:rsid w:val="00BD4FC3"/>
    <w:rsid w:val="00BE3CFA"/>
    <w:rsid w:val="00BF78E2"/>
    <w:rsid w:val="00C06114"/>
    <w:rsid w:val="00C23E5D"/>
    <w:rsid w:val="00C35737"/>
    <w:rsid w:val="00C46419"/>
    <w:rsid w:val="00C51BD1"/>
    <w:rsid w:val="00C57AF7"/>
    <w:rsid w:val="00C63B03"/>
    <w:rsid w:val="00C8688C"/>
    <w:rsid w:val="00CB2A12"/>
    <w:rsid w:val="00CB63FA"/>
    <w:rsid w:val="00CD5DF7"/>
    <w:rsid w:val="00CE76CF"/>
    <w:rsid w:val="00CF1A36"/>
    <w:rsid w:val="00CF1CFC"/>
    <w:rsid w:val="00D05BB2"/>
    <w:rsid w:val="00D07E12"/>
    <w:rsid w:val="00D208E4"/>
    <w:rsid w:val="00D355E9"/>
    <w:rsid w:val="00D3586A"/>
    <w:rsid w:val="00D36002"/>
    <w:rsid w:val="00D63EA9"/>
    <w:rsid w:val="00D8507E"/>
    <w:rsid w:val="00DA0294"/>
    <w:rsid w:val="00DA0870"/>
    <w:rsid w:val="00DA5F2F"/>
    <w:rsid w:val="00DA617A"/>
    <w:rsid w:val="00DC5020"/>
    <w:rsid w:val="00DC55F7"/>
    <w:rsid w:val="00DC6A37"/>
    <w:rsid w:val="00DE55E6"/>
    <w:rsid w:val="00DE631B"/>
    <w:rsid w:val="00DF281F"/>
    <w:rsid w:val="00E07F00"/>
    <w:rsid w:val="00E1040D"/>
    <w:rsid w:val="00E122A3"/>
    <w:rsid w:val="00E4378C"/>
    <w:rsid w:val="00E47A4A"/>
    <w:rsid w:val="00E635A8"/>
    <w:rsid w:val="00E84546"/>
    <w:rsid w:val="00E8551E"/>
    <w:rsid w:val="00EB2C73"/>
    <w:rsid w:val="00EC30DB"/>
    <w:rsid w:val="00EC6808"/>
    <w:rsid w:val="00ED28CD"/>
    <w:rsid w:val="00ED2D64"/>
    <w:rsid w:val="00F166AC"/>
    <w:rsid w:val="00F2517D"/>
    <w:rsid w:val="00F25352"/>
    <w:rsid w:val="00F254E0"/>
    <w:rsid w:val="00F560B2"/>
    <w:rsid w:val="00F65C15"/>
    <w:rsid w:val="00F700F8"/>
    <w:rsid w:val="00F7191A"/>
    <w:rsid w:val="00F76020"/>
    <w:rsid w:val="00FA69CF"/>
    <w:rsid w:val="00FA71A4"/>
    <w:rsid w:val="00FB1351"/>
    <w:rsid w:val="00FB6E1E"/>
    <w:rsid w:val="00FC705A"/>
    <w:rsid w:val="00FE48E7"/>
    <w:rsid w:val="00FE4B2F"/>
    <w:rsid w:val="00FF04F6"/>
    <w:rsid w:val="00FF2612"/>
    <w:rsid w:val="00FF37FF"/>
    <w:rsid w:val="00FF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5020"/>
    <w:rPr>
      <w:rFonts w:ascii="Times New Roman" w:eastAsia="Times New Roman" w:hAnsi="Times New Roman"/>
      <w:sz w:val="24"/>
      <w:szCs w:val="24"/>
    </w:rPr>
  </w:style>
  <w:style w:type="paragraph" w:styleId="1">
    <w:name w:val="heading 1"/>
    <w:basedOn w:val="a"/>
    <w:next w:val="a"/>
    <w:link w:val="10"/>
    <w:uiPriority w:val="99"/>
    <w:qFormat/>
    <w:rsid w:val="00DC5020"/>
    <w:pPr>
      <w:keepNext/>
      <w:spacing w:line="360" w:lineRule="auto"/>
      <w:jc w:val="right"/>
      <w:outlineLvl w:val="0"/>
    </w:pPr>
    <w:rPr>
      <w:rFonts w:eastAsia="Calibri"/>
      <w:b/>
      <w:bCs/>
    </w:rPr>
  </w:style>
  <w:style w:type="paragraph" w:styleId="2">
    <w:name w:val="heading 2"/>
    <w:basedOn w:val="a"/>
    <w:next w:val="a"/>
    <w:link w:val="20"/>
    <w:uiPriority w:val="99"/>
    <w:qFormat/>
    <w:rsid w:val="00DC5020"/>
    <w:pPr>
      <w:keepNext/>
      <w:jc w:val="center"/>
      <w:outlineLvl w:val="1"/>
    </w:pPr>
    <w:rPr>
      <w:rFonts w:eastAsia="Calibri"/>
      <w:sz w:val="32"/>
      <w:szCs w:val="32"/>
    </w:rPr>
  </w:style>
  <w:style w:type="paragraph" w:styleId="3">
    <w:name w:val="heading 3"/>
    <w:basedOn w:val="a"/>
    <w:next w:val="a"/>
    <w:link w:val="30"/>
    <w:uiPriority w:val="99"/>
    <w:qFormat/>
    <w:rsid w:val="00DC5020"/>
    <w:pPr>
      <w:keepNext/>
      <w:ind w:right="-2" w:firstLine="1134"/>
      <w:jc w:val="both"/>
      <w:outlineLvl w:val="2"/>
    </w:pPr>
    <w:rPr>
      <w:rFonts w:eastAsia="Calibri"/>
      <w:b/>
      <w:sz w:val="20"/>
      <w:szCs w:val="20"/>
    </w:rPr>
  </w:style>
  <w:style w:type="paragraph" w:styleId="4">
    <w:name w:val="heading 4"/>
    <w:basedOn w:val="a"/>
    <w:next w:val="a"/>
    <w:link w:val="40"/>
    <w:uiPriority w:val="99"/>
    <w:qFormat/>
    <w:rsid w:val="00DC5020"/>
    <w:pPr>
      <w:keepNext/>
      <w:ind w:right="-2"/>
      <w:jc w:val="center"/>
      <w:outlineLvl w:val="3"/>
    </w:pPr>
    <w:rPr>
      <w:rFonts w:eastAsia="Calibri"/>
      <w:b/>
      <w:i/>
      <w:sz w:val="20"/>
      <w:szCs w:val="20"/>
    </w:rPr>
  </w:style>
  <w:style w:type="paragraph" w:styleId="5">
    <w:name w:val="heading 5"/>
    <w:basedOn w:val="a"/>
    <w:next w:val="a"/>
    <w:link w:val="50"/>
    <w:uiPriority w:val="99"/>
    <w:qFormat/>
    <w:rsid w:val="00DC5020"/>
    <w:pPr>
      <w:keepNext/>
      <w:jc w:val="center"/>
      <w:outlineLvl w:val="4"/>
    </w:pPr>
    <w:rPr>
      <w:rFonts w:eastAsia="Calibri"/>
      <w:color w:val="FF0000"/>
      <w:sz w:val="20"/>
      <w:szCs w:val="20"/>
    </w:rPr>
  </w:style>
  <w:style w:type="paragraph" w:styleId="6">
    <w:name w:val="heading 6"/>
    <w:basedOn w:val="a"/>
    <w:next w:val="a"/>
    <w:link w:val="60"/>
    <w:uiPriority w:val="99"/>
    <w:qFormat/>
    <w:rsid w:val="00DC5020"/>
    <w:pPr>
      <w:keepNext/>
      <w:jc w:val="center"/>
      <w:outlineLvl w:val="5"/>
    </w:pPr>
    <w:rPr>
      <w:rFonts w:eastAsia="Calibri"/>
      <w:b/>
      <w:sz w:val="20"/>
      <w:szCs w:val="20"/>
    </w:rPr>
  </w:style>
  <w:style w:type="paragraph" w:styleId="7">
    <w:name w:val="heading 7"/>
    <w:basedOn w:val="a"/>
    <w:next w:val="a"/>
    <w:link w:val="70"/>
    <w:uiPriority w:val="99"/>
    <w:qFormat/>
    <w:rsid w:val="00DC5020"/>
    <w:pPr>
      <w:keepNext/>
      <w:ind w:left="11520" w:firstLine="720"/>
      <w:jc w:val="right"/>
      <w:outlineLvl w:val="6"/>
    </w:pPr>
    <w:rPr>
      <w:rFonts w:eastAsia="Calibri"/>
      <w:b/>
      <w:sz w:val="20"/>
      <w:szCs w:val="20"/>
    </w:rPr>
  </w:style>
  <w:style w:type="paragraph" w:styleId="8">
    <w:name w:val="heading 8"/>
    <w:basedOn w:val="a"/>
    <w:next w:val="a"/>
    <w:link w:val="80"/>
    <w:uiPriority w:val="99"/>
    <w:qFormat/>
    <w:rsid w:val="00DC5020"/>
    <w:pPr>
      <w:keepNext/>
      <w:jc w:val="center"/>
      <w:outlineLvl w:val="7"/>
    </w:pPr>
    <w:rPr>
      <w:rFonts w:eastAsia="Calibri"/>
      <w:i/>
    </w:rPr>
  </w:style>
  <w:style w:type="paragraph" w:styleId="9">
    <w:name w:val="heading 9"/>
    <w:basedOn w:val="a"/>
    <w:next w:val="a"/>
    <w:link w:val="90"/>
    <w:uiPriority w:val="99"/>
    <w:qFormat/>
    <w:rsid w:val="00DC502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5020"/>
    <w:rPr>
      <w:rFonts w:ascii="Times New Roman" w:hAnsi="Times New Roman"/>
      <w:b/>
      <w:sz w:val="24"/>
      <w:lang w:eastAsia="ru-RU"/>
    </w:rPr>
  </w:style>
  <w:style w:type="character" w:customStyle="1" w:styleId="20">
    <w:name w:val="Заголовок 2 Знак"/>
    <w:link w:val="2"/>
    <w:uiPriority w:val="99"/>
    <w:locked/>
    <w:rsid w:val="00DC5020"/>
    <w:rPr>
      <w:rFonts w:ascii="Times New Roman" w:hAnsi="Times New Roman"/>
      <w:sz w:val="32"/>
      <w:lang w:eastAsia="ru-RU"/>
    </w:rPr>
  </w:style>
  <w:style w:type="character" w:customStyle="1" w:styleId="30">
    <w:name w:val="Заголовок 3 Знак"/>
    <w:link w:val="3"/>
    <w:uiPriority w:val="99"/>
    <w:locked/>
    <w:rsid w:val="00DC5020"/>
    <w:rPr>
      <w:rFonts w:ascii="Times New Roman" w:hAnsi="Times New Roman"/>
      <w:b/>
      <w:sz w:val="20"/>
    </w:rPr>
  </w:style>
  <w:style w:type="character" w:customStyle="1" w:styleId="40">
    <w:name w:val="Заголовок 4 Знак"/>
    <w:link w:val="4"/>
    <w:uiPriority w:val="99"/>
    <w:locked/>
    <w:rsid w:val="00DC5020"/>
    <w:rPr>
      <w:rFonts w:ascii="Times New Roman" w:hAnsi="Times New Roman"/>
      <w:b/>
      <w:i/>
      <w:sz w:val="20"/>
    </w:rPr>
  </w:style>
  <w:style w:type="character" w:customStyle="1" w:styleId="50">
    <w:name w:val="Заголовок 5 Знак"/>
    <w:link w:val="5"/>
    <w:uiPriority w:val="99"/>
    <w:locked/>
    <w:rsid w:val="00DC5020"/>
    <w:rPr>
      <w:rFonts w:ascii="Times New Roman" w:hAnsi="Times New Roman"/>
      <w:color w:val="FF0000"/>
      <w:sz w:val="20"/>
      <w:lang w:eastAsia="ru-RU"/>
    </w:rPr>
  </w:style>
  <w:style w:type="character" w:customStyle="1" w:styleId="60">
    <w:name w:val="Заголовок 6 Знак"/>
    <w:link w:val="6"/>
    <w:uiPriority w:val="99"/>
    <w:locked/>
    <w:rsid w:val="00DC5020"/>
    <w:rPr>
      <w:rFonts w:ascii="Times New Roman" w:hAnsi="Times New Roman"/>
      <w:b/>
      <w:sz w:val="20"/>
      <w:lang w:eastAsia="ru-RU"/>
    </w:rPr>
  </w:style>
  <w:style w:type="character" w:customStyle="1" w:styleId="70">
    <w:name w:val="Заголовок 7 Знак"/>
    <w:link w:val="7"/>
    <w:uiPriority w:val="99"/>
    <w:locked/>
    <w:rsid w:val="00DC5020"/>
    <w:rPr>
      <w:rFonts w:ascii="Times New Roman" w:hAnsi="Times New Roman"/>
      <w:b/>
      <w:sz w:val="20"/>
      <w:lang w:eastAsia="ru-RU"/>
    </w:rPr>
  </w:style>
  <w:style w:type="character" w:customStyle="1" w:styleId="80">
    <w:name w:val="Заголовок 8 Знак"/>
    <w:link w:val="8"/>
    <w:uiPriority w:val="99"/>
    <w:locked/>
    <w:rsid w:val="00DC5020"/>
    <w:rPr>
      <w:rFonts w:ascii="Times New Roman" w:hAnsi="Times New Roman"/>
      <w:i/>
      <w:sz w:val="24"/>
      <w:lang w:eastAsia="ru-RU"/>
    </w:rPr>
  </w:style>
  <w:style w:type="character" w:customStyle="1" w:styleId="90">
    <w:name w:val="Заголовок 9 Знак"/>
    <w:link w:val="9"/>
    <w:uiPriority w:val="99"/>
    <w:locked/>
    <w:rsid w:val="00DC5020"/>
    <w:rPr>
      <w:rFonts w:ascii="Arial" w:hAnsi="Arial"/>
      <w:lang w:eastAsia="ru-RU"/>
    </w:rPr>
  </w:style>
  <w:style w:type="paragraph" w:styleId="a3">
    <w:name w:val="Block Text"/>
    <w:basedOn w:val="a"/>
    <w:uiPriority w:val="99"/>
    <w:rsid w:val="00DC5020"/>
    <w:pPr>
      <w:ind w:left="1843" w:right="284" w:hanging="1559"/>
    </w:pPr>
    <w:rPr>
      <w:szCs w:val="20"/>
      <w:lang w:eastAsia="en-US"/>
    </w:rPr>
  </w:style>
  <w:style w:type="paragraph" w:styleId="21">
    <w:name w:val="Body Text Indent 2"/>
    <w:basedOn w:val="a"/>
    <w:link w:val="22"/>
    <w:uiPriority w:val="99"/>
    <w:rsid w:val="00DC5020"/>
    <w:pPr>
      <w:ind w:right="-2" w:firstLine="720"/>
      <w:jc w:val="both"/>
    </w:pPr>
    <w:rPr>
      <w:rFonts w:eastAsia="Calibri"/>
    </w:rPr>
  </w:style>
  <w:style w:type="character" w:customStyle="1" w:styleId="22">
    <w:name w:val="Основной текст с отступом 2 Знак"/>
    <w:link w:val="21"/>
    <w:uiPriority w:val="99"/>
    <w:locked/>
    <w:rsid w:val="00DC5020"/>
    <w:rPr>
      <w:rFonts w:ascii="Times New Roman" w:hAnsi="Times New Roman"/>
      <w:sz w:val="24"/>
      <w:lang w:eastAsia="ru-RU"/>
    </w:rPr>
  </w:style>
  <w:style w:type="paragraph" w:styleId="23">
    <w:name w:val="Body Text 2"/>
    <w:aliases w:val="Надин стиль,Знак,Знак Знак"/>
    <w:basedOn w:val="a"/>
    <w:link w:val="24"/>
    <w:uiPriority w:val="99"/>
    <w:rsid w:val="00DC5020"/>
    <w:pPr>
      <w:spacing w:line="360" w:lineRule="auto"/>
      <w:ind w:right="284"/>
    </w:pPr>
    <w:rPr>
      <w:rFonts w:eastAsia="Calibri"/>
      <w:sz w:val="20"/>
      <w:szCs w:val="20"/>
    </w:rPr>
  </w:style>
  <w:style w:type="character" w:customStyle="1" w:styleId="24">
    <w:name w:val="Основной текст 2 Знак"/>
    <w:aliases w:val="Надин стиль Знак,Знак Знак1,Знак Знак Знак"/>
    <w:link w:val="23"/>
    <w:uiPriority w:val="99"/>
    <w:locked/>
    <w:rsid w:val="00DC5020"/>
    <w:rPr>
      <w:rFonts w:ascii="Times New Roman" w:hAnsi="Times New Roman"/>
      <w:sz w:val="20"/>
    </w:rPr>
  </w:style>
  <w:style w:type="paragraph" w:styleId="31">
    <w:name w:val="Body Text 3"/>
    <w:basedOn w:val="a"/>
    <w:link w:val="32"/>
    <w:uiPriority w:val="99"/>
    <w:rsid w:val="00DC5020"/>
    <w:pPr>
      <w:ind w:right="-2"/>
      <w:jc w:val="center"/>
    </w:pPr>
    <w:rPr>
      <w:rFonts w:eastAsia="Calibri"/>
      <w:b/>
      <w:sz w:val="20"/>
      <w:szCs w:val="20"/>
    </w:rPr>
  </w:style>
  <w:style w:type="character" w:customStyle="1" w:styleId="32">
    <w:name w:val="Основной текст 3 Знак"/>
    <w:link w:val="31"/>
    <w:uiPriority w:val="99"/>
    <w:locked/>
    <w:rsid w:val="00DC5020"/>
    <w:rPr>
      <w:rFonts w:ascii="Times New Roman" w:hAnsi="Times New Roman"/>
      <w:b/>
      <w:sz w:val="20"/>
    </w:rPr>
  </w:style>
  <w:style w:type="paragraph" w:styleId="a4">
    <w:name w:val="Body Text Indent"/>
    <w:basedOn w:val="a"/>
    <w:link w:val="a5"/>
    <w:uiPriority w:val="99"/>
    <w:rsid w:val="00DC5020"/>
    <w:pPr>
      <w:ind w:left="2127" w:hanging="993"/>
    </w:pPr>
    <w:rPr>
      <w:rFonts w:eastAsia="Calibri"/>
      <w:sz w:val="20"/>
      <w:szCs w:val="20"/>
    </w:rPr>
  </w:style>
  <w:style w:type="character" w:customStyle="1" w:styleId="a5">
    <w:name w:val="Основной текст с отступом Знак"/>
    <w:link w:val="a4"/>
    <w:uiPriority w:val="99"/>
    <w:locked/>
    <w:rsid w:val="00DC5020"/>
    <w:rPr>
      <w:rFonts w:ascii="Times New Roman" w:hAnsi="Times New Roman"/>
      <w:sz w:val="20"/>
    </w:rPr>
  </w:style>
  <w:style w:type="paragraph" w:styleId="a6">
    <w:name w:val="header"/>
    <w:basedOn w:val="a"/>
    <w:link w:val="a7"/>
    <w:uiPriority w:val="99"/>
    <w:rsid w:val="00DC5020"/>
    <w:pPr>
      <w:tabs>
        <w:tab w:val="center" w:pos="4153"/>
        <w:tab w:val="right" w:pos="8306"/>
      </w:tabs>
    </w:pPr>
    <w:rPr>
      <w:rFonts w:eastAsia="Calibri"/>
      <w:sz w:val="20"/>
      <w:szCs w:val="20"/>
    </w:rPr>
  </w:style>
  <w:style w:type="character" w:customStyle="1" w:styleId="a7">
    <w:name w:val="Верхний колонтитул Знак"/>
    <w:link w:val="a6"/>
    <w:uiPriority w:val="99"/>
    <w:locked/>
    <w:rsid w:val="00DC5020"/>
    <w:rPr>
      <w:rFonts w:ascii="Times New Roman" w:hAnsi="Times New Roman"/>
      <w:sz w:val="20"/>
    </w:rPr>
  </w:style>
  <w:style w:type="paragraph" w:styleId="a8">
    <w:name w:val="Body Text"/>
    <w:basedOn w:val="a"/>
    <w:link w:val="a9"/>
    <w:uiPriority w:val="99"/>
    <w:rsid w:val="00DC5020"/>
    <w:pPr>
      <w:spacing w:line="360" w:lineRule="auto"/>
      <w:jc w:val="center"/>
    </w:pPr>
    <w:rPr>
      <w:rFonts w:eastAsia="Calibri"/>
      <w:b/>
      <w:bCs/>
    </w:rPr>
  </w:style>
  <w:style w:type="character" w:customStyle="1" w:styleId="a9">
    <w:name w:val="Основной текст Знак"/>
    <w:link w:val="a8"/>
    <w:uiPriority w:val="99"/>
    <w:locked/>
    <w:rsid w:val="00DC5020"/>
    <w:rPr>
      <w:rFonts w:ascii="Times New Roman" w:hAnsi="Times New Roman"/>
      <w:b/>
      <w:sz w:val="24"/>
      <w:lang w:eastAsia="ru-RU"/>
    </w:rPr>
  </w:style>
  <w:style w:type="paragraph" w:styleId="33">
    <w:name w:val="Body Text Indent 3"/>
    <w:basedOn w:val="a"/>
    <w:link w:val="34"/>
    <w:uiPriority w:val="99"/>
    <w:rsid w:val="00DC5020"/>
    <w:pPr>
      <w:ind w:right="-2" w:firstLine="720"/>
      <w:jc w:val="center"/>
    </w:pPr>
    <w:rPr>
      <w:rFonts w:eastAsia="Calibri"/>
      <w:b/>
      <w:i/>
    </w:rPr>
  </w:style>
  <w:style w:type="character" w:customStyle="1" w:styleId="34">
    <w:name w:val="Основной текст с отступом 3 Знак"/>
    <w:link w:val="33"/>
    <w:uiPriority w:val="99"/>
    <w:locked/>
    <w:rsid w:val="00DC5020"/>
    <w:rPr>
      <w:rFonts w:ascii="Times New Roman" w:hAnsi="Times New Roman"/>
      <w:b/>
      <w:i/>
      <w:sz w:val="24"/>
      <w:lang w:eastAsia="ru-RU"/>
    </w:rPr>
  </w:style>
  <w:style w:type="paragraph" w:customStyle="1" w:styleId="ConsPlusNormal">
    <w:name w:val="ConsPlusNormal"/>
    <w:rsid w:val="00DC502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C5020"/>
    <w:pPr>
      <w:widowControl w:val="0"/>
      <w:autoSpaceDE w:val="0"/>
      <w:autoSpaceDN w:val="0"/>
      <w:adjustRightInd w:val="0"/>
    </w:pPr>
    <w:rPr>
      <w:rFonts w:ascii="Courier New" w:eastAsia="Times New Roman" w:hAnsi="Courier New" w:cs="Courier New"/>
    </w:rPr>
  </w:style>
  <w:style w:type="character" w:styleId="aa">
    <w:name w:val="page number"/>
    <w:uiPriority w:val="99"/>
    <w:rsid w:val="00DC5020"/>
    <w:rPr>
      <w:rFonts w:cs="Times New Roman"/>
    </w:rPr>
  </w:style>
  <w:style w:type="paragraph" w:styleId="ab">
    <w:name w:val="footer"/>
    <w:basedOn w:val="a"/>
    <w:link w:val="ac"/>
    <w:uiPriority w:val="99"/>
    <w:rsid w:val="00DC5020"/>
    <w:pPr>
      <w:tabs>
        <w:tab w:val="center" w:pos="4677"/>
        <w:tab w:val="right" w:pos="9355"/>
      </w:tabs>
    </w:pPr>
    <w:rPr>
      <w:rFonts w:eastAsia="Calibri"/>
    </w:rPr>
  </w:style>
  <w:style w:type="character" w:customStyle="1" w:styleId="ac">
    <w:name w:val="Нижний колонтитул Знак"/>
    <w:link w:val="ab"/>
    <w:uiPriority w:val="99"/>
    <w:locked/>
    <w:rsid w:val="00DC5020"/>
    <w:rPr>
      <w:rFonts w:ascii="Times New Roman" w:hAnsi="Times New Roman"/>
      <w:sz w:val="24"/>
      <w:lang w:eastAsia="ru-RU"/>
    </w:rPr>
  </w:style>
  <w:style w:type="paragraph" w:customStyle="1" w:styleId="ConsPlusTitle">
    <w:name w:val="ConsPlusTitle"/>
    <w:uiPriority w:val="99"/>
    <w:rsid w:val="00DC5020"/>
    <w:pPr>
      <w:widowControl w:val="0"/>
      <w:autoSpaceDE w:val="0"/>
      <w:autoSpaceDN w:val="0"/>
      <w:adjustRightInd w:val="0"/>
    </w:pPr>
    <w:rPr>
      <w:rFonts w:ascii="Arial" w:eastAsia="Times New Roman" w:hAnsi="Arial" w:cs="Arial"/>
      <w:b/>
      <w:bCs/>
    </w:rPr>
  </w:style>
  <w:style w:type="paragraph" w:customStyle="1" w:styleId="11">
    <w:name w:val="заголовок 1"/>
    <w:basedOn w:val="a"/>
    <w:next w:val="a"/>
    <w:uiPriority w:val="99"/>
    <w:rsid w:val="00DC5020"/>
    <w:pPr>
      <w:keepNext/>
      <w:autoSpaceDE w:val="0"/>
      <w:autoSpaceDN w:val="0"/>
      <w:spacing w:before="120" w:line="360" w:lineRule="auto"/>
      <w:jc w:val="center"/>
    </w:pPr>
    <w:rPr>
      <w:b/>
      <w:bCs/>
      <w:sz w:val="28"/>
      <w:szCs w:val="28"/>
      <w:u w:val="single"/>
    </w:rPr>
  </w:style>
  <w:style w:type="paragraph" w:styleId="ad">
    <w:name w:val="Document Map"/>
    <w:basedOn w:val="a"/>
    <w:link w:val="ae"/>
    <w:uiPriority w:val="99"/>
    <w:semiHidden/>
    <w:rsid w:val="00DC5020"/>
    <w:pPr>
      <w:shd w:val="clear" w:color="auto" w:fill="000080"/>
    </w:pPr>
    <w:rPr>
      <w:rFonts w:ascii="Tahoma" w:eastAsia="Calibri" w:hAnsi="Tahoma"/>
    </w:rPr>
  </w:style>
  <w:style w:type="character" w:customStyle="1" w:styleId="ae">
    <w:name w:val="Схема документа Знак"/>
    <w:link w:val="ad"/>
    <w:uiPriority w:val="99"/>
    <w:semiHidden/>
    <w:locked/>
    <w:rsid w:val="00DC5020"/>
    <w:rPr>
      <w:rFonts w:ascii="Tahoma" w:hAnsi="Tahoma"/>
      <w:sz w:val="24"/>
      <w:shd w:val="clear" w:color="auto" w:fill="000080"/>
      <w:lang w:eastAsia="ru-RU"/>
    </w:rPr>
  </w:style>
  <w:style w:type="paragraph" w:customStyle="1" w:styleId="xl39">
    <w:name w:val="xl39"/>
    <w:basedOn w:val="a"/>
    <w:uiPriority w:val="99"/>
    <w:rsid w:val="00DC502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a"/>
    <w:uiPriority w:val="99"/>
    <w:rsid w:val="00DC5020"/>
    <w:pPr>
      <w:pBdr>
        <w:left w:val="single" w:sz="4" w:space="0" w:color="auto"/>
        <w:bottom w:val="single" w:sz="4" w:space="0" w:color="auto"/>
        <w:right w:val="single" w:sz="4" w:space="0" w:color="auto"/>
      </w:pBdr>
      <w:spacing w:before="100" w:beforeAutospacing="1" w:after="100" w:afterAutospacing="1"/>
    </w:pPr>
  </w:style>
  <w:style w:type="paragraph" w:styleId="af">
    <w:name w:val="caption"/>
    <w:basedOn w:val="a"/>
    <w:next w:val="a"/>
    <w:uiPriority w:val="99"/>
    <w:qFormat/>
    <w:rsid w:val="00DC5020"/>
    <w:rPr>
      <w:b/>
      <w:bCs/>
    </w:rPr>
  </w:style>
  <w:style w:type="table" w:styleId="af0">
    <w:name w:val="Table Grid"/>
    <w:basedOn w:val="a1"/>
    <w:uiPriority w:val="99"/>
    <w:rsid w:val="00DC50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Стиль2"/>
    <w:basedOn w:val="a"/>
    <w:uiPriority w:val="99"/>
    <w:rsid w:val="00DC5020"/>
    <w:pPr>
      <w:autoSpaceDE w:val="0"/>
      <w:autoSpaceDN w:val="0"/>
      <w:spacing w:line="360" w:lineRule="auto"/>
      <w:ind w:firstLine="720"/>
      <w:jc w:val="both"/>
    </w:pPr>
    <w:rPr>
      <w:sz w:val="28"/>
      <w:szCs w:val="28"/>
    </w:rPr>
  </w:style>
  <w:style w:type="paragraph" w:customStyle="1" w:styleId="12">
    <w:name w:val="Ñòèëü1"/>
    <w:uiPriority w:val="99"/>
    <w:rsid w:val="00DC5020"/>
    <w:pPr>
      <w:widowControl w:val="0"/>
      <w:autoSpaceDE w:val="0"/>
      <w:autoSpaceDN w:val="0"/>
    </w:pPr>
    <w:rPr>
      <w:rFonts w:ascii="Times New Roman" w:eastAsia="Times New Roman" w:hAnsi="Times New Roman"/>
      <w:spacing w:val="-1"/>
      <w:kern w:val="65535"/>
      <w:position w:val="-1"/>
      <w:sz w:val="24"/>
      <w:szCs w:val="24"/>
      <w:lang w:val="en-US"/>
    </w:rPr>
  </w:style>
  <w:style w:type="paragraph" w:styleId="af1">
    <w:name w:val="Title"/>
    <w:basedOn w:val="a"/>
    <w:link w:val="af2"/>
    <w:uiPriority w:val="99"/>
    <w:qFormat/>
    <w:rsid w:val="00DC5020"/>
    <w:pPr>
      <w:autoSpaceDE w:val="0"/>
      <w:autoSpaceDN w:val="0"/>
      <w:jc w:val="center"/>
    </w:pPr>
    <w:rPr>
      <w:rFonts w:ascii="Times New Roman CYR" w:eastAsia="Calibri" w:hAnsi="Times New Roman CYR"/>
      <w:b/>
      <w:bCs/>
    </w:rPr>
  </w:style>
  <w:style w:type="character" w:customStyle="1" w:styleId="af2">
    <w:name w:val="Название Знак"/>
    <w:link w:val="af1"/>
    <w:uiPriority w:val="99"/>
    <w:locked/>
    <w:rsid w:val="00DC5020"/>
    <w:rPr>
      <w:rFonts w:ascii="Times New Roman CYR" w:hAnsi="Times New Roman CYR"/>
      <w:b/>
      <w:sz w:val="24"/>
      <w:lang w:eastAsia="ru-RU"/>
    </w:rPr>
  </w:style>
  <w:style w:type="paragraph" w:customStyle="1" w:styleId="26">
    <w:name w:val="заголовок 2"/>
    <w:basedOn w:val="a"/>
    <w:next w:val="a"/>
    <w:uiPriority w:val="99"/>
    <w:rsid w:val="00DC5020"/>
    <w:pPr>
      <w:keepNext/>
      <w:widowControl w:val="0"/>
      <w:jc w:val="center"/>
    </w:pPr>
    <w:rPr>
      <w:szCs w:val="20"/>
    </w:rPr>
  </w:style>
  <w:style w:type="paragraph" w:customStyle="1" w:styleId="13">
    <w:name w:val="Цитата1"/>
    <w:basedOn w:val="a"/>
    <w:uiPriority w:val="99"/>
    <w:rsid w:val="00DC5020"/>
    <w:pPr>
      <w:spacing w:before="240" w:line="360" w:lineRule="auto"/>
      <w:ind w:left="1134" w:right="1055" w:hanging="283"/>
      <w:jc w:val="both"/>
    </w:pPr>
    <w:rPr>
      <w:sz w:val="32"/>
      <w:szCs w:val="20"/>
    </w:rPr>
  </w:style>
  <w:style w:type="paragraph" w:customStyle="1" w:styleId="Style1">
    <w:name w:val="Style 1"/>
    <w:basedOn w:val="a"/>
    <w:uiPriority w:val="99"/>
    <w:rsid w:val="00DC5020"/>
    <w:pPr>
      <w:widowControl w:val="0"/>
      <w:autoSpaceDE w:val="0"/>
      <w:autoSpaceDN w:val="0"/>
      <w:ind w:firstLine="504"/>
      <w:jc w:val="both"/>
    </w:pPr>
  </w:style>
  <w:style w:type="paragraph" w:customStyle="1" w:styleId="14">
    <w:name w:val="Обычный1"/>
    <w:uiPriority w:val="99"/>
    <w:rsid w:val="00DC5020"/>
    <w:pPr>
      <w:widowControl w:val="0"/>
      <w:spacing w:line="320" w:lineRule="auto"/>
      <w:ind w:firstLine="660"/>
      <w:jc w:val="both"/>
    </w:pPr>
    <w:rPr>
      <w:rFonts w:ascii="Courier New" w:eastAsia="Times New Roman" w:hAnsi="Courier New"/>
      <w:sz w:val="18"/>
    </w:rPr>
  </w:style>
  <w:style w:type="paragraph" w:customStyle="1" w:styleId="FR1">
    <w:name w:val="FR1"/>
    <w:uiPriority w:val="99"/>
    <w:rsid w:val="00DC5020"/>
    <w:pPr>
      <w:widowControl w:val="0"/>
      <w:ind w:left="240"/>
      <w:jc w:val="center"/>
    </w:pPr>
    <w:rPr>
      <w:rFonts w:ascii="Times New Roman" w:eastAsia="Times New Roman" w:hAnsi="Times New Roman"/>
      <w:sz w:val="36"/>
    </w:rPr>
  </w:style>
  <w:style w:type="paragraph" w:customStyle="1" w:styleId="FR2">
    <w:name w:val="FR2"/>
    <w:uiPriority w:val="99"/>
    <w:rsid w:val="00DC5020"/>
    <w:pPr>
      <w:widowControl w:val="0"/>
      <w:spacing w:line="300" w:lineRule="auto"/>
      <w:ind w:firstLine="380"/>
      <w:jc w:val="both"/>
    </w:pPr>
    <w:rPr>
      <w:rFonts w:ascii="Times New Roman" w:eastAsia="Times New Roman" w:hAnsi="Times New Roman"/>
      <w:sz w:val="24"/>
    </w:rPr>
  </w:style>
  <w:style w:type="paragraph" w:customStyle="1" w:styleId="FR3">
    <w:name w:val="FR3"/>
    <w:uiPriority w:val="99"/>
    <w:rsid w:val="00DC5020"/>
    <w:pPr>
      <w:widowControl w:val="0"/>
      <w:spacing w:before="240" w:after="260" w:line="320" w:lineRule="auto"/>
      <w:ind w:left="1680" w:right="1200"/>
    </w:pPr>
    <w:rPr>
      <w:rFonts w:ascii="Arial" w:eastAsia="Times New Roman" w:hAnsi="Arial"/>
      <w:sz w:val="18"/>
    </w:rPr>
  </w:style>
  <w:style w:type="paragraph" w:styleId="af3">
    <w:name w:val="Plain Text"/>
    <w:basedOn w:val="a"/>
    <w:link w:val="af4"/>
    <w:uiPriority w:val="99"/>
    <w:rsid w:val="00DC5020"/>
    <w:rPr>
      <w:rFonts w:ascii="Courier New" w:eastAsia="Calibri" w:hAnsi="Courier New"/>
      <w:kern w:val="28"/>
      <w:sz w:val="20"/>
      <w:szCs w:val="20"/>
    </w:rPr>
  </w:style>
  <w:style w:type="character" w:customStyle="1" w:styleId="af4">
    <w:name w:val="Текст Знак"/>
    <w:link w:val="af3"/>
    <w:uiPriority w:val="99"/>
    <w:locked/>
    <w:rsid w:val="00DC5020"/>
    <w:rPr>
      <w:rFonts w:ascii="Courier New" w:hAnsi="Courier New"/>
      <w:kern w:val="28"/>
      <w:sz w:val="20"/>
      <w:lang w:eastAsia="ru-RU"/>
    </w:rPr>
  </w:style>
  <w:style w:type="paragraph" w:styleId="15">
    <w:name w:val="toc 1"/>
    <w:basedOn w:val="a"/>
    <w:next w:val="a"/>
    <w:autoRedefine/>
    <w:uiPriority w:val="99"/>
    <w:semiHidden/>
    <w:rsid w:val="00DC5020"/>
    <w:rPr>
      <w:rFonts w:ascii="Arial" w:hAnsi="Arial"/>
      <w:kern w:val="28"/>
      <w:sz w:val="20"/>
      <w:szCs w:val="20"/>
    </w:rPr>
  </w:style>
  <w:style w:type="paragraph" w:styleId="27">
    <w:name w:val="toc 2"/>
    <w:basedOn w:val="a"/>
    <w:next w:val="a"/>
    <w:autoRedefine/>
    <w:uiPriority w:val="99"/>
    <w:semiHidden/>
    <w:rsid w:val="00DC5020"/>
    <w:pPr>
      <w:ind w:left="200"/>
    </w:pPr>
    <w:rPr>
      <w:rFonts w:ascii="Arial" w:hAnsi="Arial"/>
      <w:kern w:val="28"/>
      <w:sz w:val="20"/>
      <w:szCs w:val="20"/>
    </w:rPr>
  </w:style>
  <w:style w:type="paragraph" w:styleId="35">
    <w:name w:val="toc 3"/>
    <w:basedOn w:val="a"/>
    <w:next w:val="a"/>
    <w:autoRedefine/>
    <w:uiPriority w:val="99"/>
    <w:semiHidden/>
    <w:rsid w:val="00DC5020"/>
    <w:pPr>
      <w:ind w:left="400"/>
    </w:pPr>
    <w:rPr>
      <w:rFonts w:ascii="Arial" w:hAnsi="Arial"/>
      <w:kern w:val="28"/>
      <w:sz w:val="20"/>
      <w:szCs w:val="20"/>
    </w:rPr>
  </w:style>
  <w:style w:type="paragraph" w:styleId="41">
    <w:name w:val="toc 4"/>
    <w:basedOn w:val="a"/>
    <w:next w:val="a"/>
    <w:autoRedefine/>
    <w:uiPriority w:val="99"/>
    <w:semiHidden/>
    <w:rsid w:val="00DC5020"/>
    <w:pPr>
      <w:ind w:left="600"/>
    </w:pPr>
    <w:rPr>
      <w:rFonts w:ascii="Arial" w:hAnsi="Arial"/>
      <w:kern w:val="28"/>
      <w:sz w:val="20"/>
      <w:szCs w:val="20"/>
    </w:rPr>
  </w:style>
  <w:style w:type="paragraph" w:styleId="51">
    <w:name w:val="toc 5"/>
    <w:basedOn w:val="a"/>
    <w:next w:val="a"/>
    <w:autoRedefine/>
    <w:uiPriority w:val="99"/>
    <w:semiHidden/>
    <w:rsid w:val="00DC5020"/>
    <w:pPr>
      <w:ind w:left="800"/>
    </w:pPr>
    <w:rPr>
      <w:rFonts w:ascii="Arial" w:hAnsi="Arial"/>
      <w:kern w:val="28"/>
      <w:sz w:val="20"/>
      <w:szCs w:val="20"/>
    </w:rPr>
  </w:style>
  <w:style w:type="paragraph" w:styleId="61">
    <w:name w:val="toc 6"/>
    <w:basedOn w:val="a"/>
    <w:next w:val="a"/>
    <w:autoRedefine/>
    <w:uiPriority w:val="99"/>
    <w:semiHidden/>
    <w:rsid w:val="00DC5020"/>
    <w:pPr>
      <w:ind w:left="1000"/>
    </w:pPr>
    <w:rPr>
      <w:rFonts w:ascii="Arial" w:hAnsi="Arial"/>
      <w:kern w:val="28"/>
      <w:sz w:val="20"/>
      <w:szCs w:val="20"/>
    </w:rPr>
  </w:style>
  <w:style w:type="paragraph" w:styleId="71">
    <w:name w:val="toc 7"/>
    <w:basedOn w:val="a"/>
    <w:next w:val="a"/>
    <w:autoRedefine/>
    <w:uiPriority w:val="99"/>
    <w:semiHidden/>
    <w:rsid w:val="00DC5020"/>
    <w:pPr>
      <w:ind w:left="1200"/>
    </w:pPr>
    <w:rPr>
      <w:rFonts w:ascii="Arial" w:hAnsi="Arial"/>
      <w:kern w:val="28"/>
      <w:sz w:val="20"/>
      <w:szCs w:val="20"/>
    </w:rPr>
  </w:style>
  <w:style w:type="paragraph" w:styleId="81">
    <w:name w:val="toc 8"/>
    <w:basedOn w:val="a"/>
    <w:next w:val="a"/>
    <w:autoRedefine/>
    <w:uiPriority w:val="99"/>
    <w:semiHidden/>
    <w:rsid w:val="00DC5020"/>
    <w:pPr>
      <w:ind w:left="1400"/>
    </w:pPr>
    <w:rPr>
      <w:rFonts w:ascii="Arial" w:hAnsi="Arial"/>
      <w:kern w:val="28"/>
      <w:sz w:val="20"/>
      <w:szCs w:val="20"/>
    </w:rPr>
  </w:style>
  <w:style w:type="paragraph" w:styleId="91">
    <w:name w:val="toc 9"/>
    <w:basedOn w:val="a"/>
    <w:next w:val="a"/>
    <w:autoRedefine/>
    <w:uiPriority w:val="99"/>
    <w:semiHidden/>
    <w:rsid w:val="00DC5020"/>
    <w:pPr>
      <w:ind w:left="1600"/>
    </w:pPr>
    <w:rPr>
      <w:rFonts w:ascii="Arial" w:hAnsi="Arial"/>
      <w:kern w:val="28"/>
      <w:sz w:val="20"/>
      <w:szCs w:val="20"/>
    </w:rPr>
  </w:style>
  <w:style w:type="character" w:styleId="af5">
    <w:name w:val="Hyperlink"/>
    <w:uiPriority w:val="99"/>
    <w:rsid w:val="00DC5020"/>
    <w:rPr>
      <w:rFonts w:cs="Times New Roman"/>
      <w:color w:val="0000FF"/>
      <w:u w:val="single"/>
    </w:rPr>
  </w:style>
  <w:style w:type="character" w:styleId="af6">
    <w:name w:val="FollowedHyperlink"/>
    <w:uiPriority w:val="99"/>
    <w:rsid w:val="00DC5020"/>
    <w:rPr>
      <w:rFonts w:cs="Times New Roman"/>
      <w:color w:val="800080"/>
      <w:u w:val="single"/>
    </w:rPr>
  </w:style>
  <w:style w:type="paragraph" w:customStyle="1" w:styleId="af7">
    <w:name w:val="Автозамена"/>
    <w:uiPriority w:val="99"/>
    <w:rsid w:val="00DC5020"/>
    <w:rPr>
      <w:rFonts w:ascii="Times New Roman" w:eastAsia="Times New Roman" w:hAnsi="Times New Roman"/>
      <w:sz w:val="24"/>
      <w:szCs w:val="24"/>
      <w:lang w:val="en-US" w:eastAsia="en-US"/>
    </w:rPr>
  </w:style>
  <w:style w:type="paragraph" w:styleId="af8">
    <w:name w:val="Balloon Text"/>
    <w:basedOn w:val="a"/>
    <w:link w:val="af9"/>
    <w:uiPriority w:val="99"/>
    <w:semiHidden/>
    <w:rsid w:val="00DC5020"/>
    <w:pPr>
      <w:autoSpaceDE w:val="0"/>
      <w:autoSpaceDN w:val="0"/>
    </w:pPr>
    <w:rPr>
      <w:rFonts w:ascii="Tahoma" w:eastAsia="Calibri" w:hAnsi="Tahoma"/>
      <w:kern w:val="28"/>
      <w:sz w:val="16"/>
      <w:szCs w:val="16"/>
    </w:rPr>
  </w:style>
  <w:style w:type="character" w:customStyle="1" w:styleId="af9">
    <w:name w:val="Текст выноски Знак"/>
    <w:link w:val="af8"/>
    <w:uiPriority w:val="99"/>
    <w:semiHidden/>
    <w:locked/>
    <w:rsid w:val="00DC5020"/>
    <w:rPr>
      <w:rFonts w:ascii="Tahoma" w:hAnsi="Tahoma"/>
      <w:kern w:val="28"/>
      <w:sz w:val="16"/>
      <w:lang w:eastAsia="ru-RU"/>
    </w:rPr>
  </w:style>
  <w:style w:type="paragraph" w:styleId="afa">
    <w:name w:val="footnote text"/>
    <w:basedOn w:val="a"/>
    <w:link w:val="afb"/>
    <w:uiPriority w:val="99"/>
    <w:semiHidden/>
    <w:rsid w:val="00DC5020"/>
    <w:pPr>
      <w:autoSpaceDE w:val="0"/>
      <w:autoSpaceDN w:val="0"/>
    </w:pPr>
    <w:rPr>
      <w:rFonts w:eastAsia="Calibri"/>
      <w:kern w:val="28"/>
      <w:sz w:val="20"/>
      <w:szCs w:val="20"/>
    </w:rPr>
  </w:style>
  <w:style w:type="character" w:customStyle="1" w:styleId="afb">
    <w:name w:val="Текст сноски Знак"/>
    <w:link w:val="afa"/>
    <w:uiPriority w:val="99"/>
    <w:semiHidden/>
    <w:locked/>
    <w:rsid w:val="00DC5020"/>
    <w:rPr>
      <w:rFonts w:ascii="Times New Roman" w:hAnsi="Times New Roman"/>
      <w:kern w:val="28"/>
      <w:sz w:val="20"/>
      <w:lang w:eastAsia="ru-RU"/>
    </w:rPr>
  </w:style>
  <w:style w:type="paragraph" w:customStyle="1" w:styleId="ConsNormal">
    <w:name w:val="ConsNormal"/>
    <w:uiPriority w:val="99"/>
    <w:rsid w:val="00DC5020"/>
    <w:pPr>
      <w:widowControl w:val="0"/>
      <w:autoSpaceDE w:val="0"/>
      <w:autoSpaceDN w:val="0"/>
      <w:adjustRightInd w:val="0"/>
      <w:ind w:right="19772" w:firstLine="720"/>
    </w:pPr>
    <w:rPr>
      <w:rFonts w:ascii="Arial" w:eastAsia="Times New Roman" w:hAnsi="Arial" w:cs="Arial"/>
      <w:sz w:val="28"/>
      <w:szCs w:val="28"/>
    </w:rPr>
  </w:style>
  <w:style w:type="paragraph" w:customStyle="1" w:styleId="ConsNonformat">
    <w:name w:val="ConsNonformat"/>
    <w:uiPriority w:val="99"/>
    <w:rsid w:val="00DC5020"/>
    <w:pPr>
      <w:widowControl w:val="0"/>
      <w:autoSpaceDE w:val="0"/>
      <w:autoSpaceDN w:val="0"/>
      <w:adjustRightInd w:val="0"/>
    </w:pPr>
    <w:rPr>
      <w:rFonts w:ascii="Courier New" w:eastAsia="Times New Roman" w:hAnsi="Courier New" w:cs="Courier New"/>
    </w:rPr>
  </w:style>
  <w:style w:type="paragraph" w:customStyle="1" w:styleId="16">
    <w:name w:val="Основной текс1"/>
    <w:basedOn w:val="a"/>
    <w:uiPriority w:val="99"/>
    <w:rsid w:val="00DC5020"/>
    <w:pPr>
      <w:widowControl w:val="0"/>
      <w:ind w:firstLine="709"/>
      <w:jc w:val="both"/>
    </w:pPr>
    <w:rPr>
      <w:sz w:val="28"/>
      <w:szCs w:val="28"/>
    </w:rPr>
  </w:style>
  <w:style w:type="paragraph" w:customStyle="1" w:styleId="BodyTextIndent31">
    <w:name w:val="Body Text Indent 31"/>
    <w:basedOn w:val="a"/>
    <w:uiPriority w:val="99"/>
    <w:rsid w:val="00DC5020"/>
    <w:pPr>
      <w:widowControl w:val="0"/>
      <w:ind w:firstLine="567"/>
      <w:jc w:val="both"/>
    </w:pPr>
    <w:rPr>
      <w:rFonts w:ascii="Arial" w:hAnsi="Arial" w:cs="Arial"/>
      <w:lang w:val="en-US"/>
    </w:rPr>
  </w:style>
  <w:style w:type="paragraph" w:customStyle="1" w:styleId="210">
    <w:name w:val="Основной текст 21"/>
    <w:basedOn w:val="a"/>
    <w:uiPriority w:val="99"/>
    <w:rsid w:val="00DC5020"/>
    <w:pPr>
      <w:overflowPunct w:val="0"/>
      <w:autoSpaceDE w:val="0"/>
      <w:autoSpaceDN w:val="0"/>
      <w:adjustRightInd w:val="0"/>
      <w:ind w:firstLine="851"/>
      <w:jc w:val="both"/>
      <w:textAlignment w:val="baseline"/>
    </w:pPr>
    <w:rPr>
      <w:sz w:val="28"/>
      <w:szCs w:val="20"/>
    </w:rPr>
  </w:style>
  <w:style w:type="paragraph" w:customStyle="1" w:styleId="-Eaaaao2">
    <w:name w:val="-Eaaa?ao2"/>
    <w:basedOn w:val="a"/>
    <w:uiPriority w:val="99"/>
    <w:rsid w:val="00DC5020"/>
    <w:pPr>
      <w:widowControl w:val="0"/>
      <w:overflowPunct w:val="0"/>
      <w:autoSpaceDE w:val="0"/>
      <w:autoSpaceDN w:val="0"/>
      <w:adjustRightInd w:val="0"/>
      <w:jc w:val="both"/>
      <w:textAlignment w:val="baseline"/>
    </w:pPr>
    <w:rPr>
      <w:rFonts w:ascii="a_Timer" w:hAnsi="a_Timer"/>
      <w:szCs w:val="20"/>
    </w:rPr>
  </w:style>
  <w:style w:type="paragraph" w:customStyle="1" w:styleId="211">
    <w:name w:val="Основной текст с отступом 21"/>
    <w:basedOn w:val="a"/>
    <w:uiPriority w:val="99"/>
    <w:rsid w:val="00DC5020"/>
    <w:pPr>
      <w:widowControl w:val="0"/>
      <w:overflowPunct w:val="0"/>
      <w:autoSpaceDE w:val="0"/>
      <w:autoSpaceDN w:val="0"/>
      <w:adjustRightInd w:val="0"/>
      <w:ind w:firstLine="720"/>
      <w:jc w:val="both"/>
      <w:textAlignment w:val="baseline"/>
    </w:pPr>
    <w:rPr>
      <w:sz w:val="28"/>
      <w:szCs w:val="20"/>
    </w:rPr>
  </w:style>
  <w:style w:type="paragraph" w:customStyle="1" w:styleId="310">
    <w:name w:val="Основной текст с отступом 31"/>
    <w:basedOn w:val="a"/>
    <w:uiPriority w:val="99"/>
    <w:rsid w:val="00DC5020"/>
    <w:pPr>
      <w:overflowPunct w:val="0"/>
      <w:autoSpaceDE w:val="0"/>
      <w:autoSpaceDN w:val="0"/>
      <w:adjustRightInd w:val="0"/>
      <w:ind w:firstLine="709"/>
      <w:textAlignment w:val="baseline"/>
    </w:pPr>
    <w:rPr>
      <w:szCs w:val="20"/>
    </w:rPr>
  </w:style>
  <w:style w:type="paragraph" w:customStyle="1" w:styleId="BodyText24">
    <w:name w:val="Body Text 24"/>
    <w:basedOn w:val="a"/>
    <w:uiPriority w:val="99"/>
    <w:rsid w:val="00DC5020"/>
    <w:pPr>
      <w:widowControl w:val="0"/>
      <w:overflowPunct w:val="0"/>
      <w:autoSpaceDE w:val="0"/>
      <w:autoSpaceDN w:val="0"/>
      <w:adjustRightInd w:val="0"/>
      <w:spacing w:line="312" w:lineRule="auto"/>
      <w:jc w:val="both"/>
      <w:textAlignment w:val="baseline"/>
    </w:pPr>
    <w:rPr>
      <w:noProof/>
      <w:color w:val="000000"/>
      <w:sz w:val="28"/>
      <w:szCs w:val="20"/>
    </w:rPr>
  </w:style>
  <w:style w:type="character" w:styleId="afc">
    <w:name w:val="annotation reference"/>
    <w:uiPriority w:val="99"/>
    <w:semiHidden/>
    <w:rsid w:val="00DC5020"/>
    <w:rPr>
      <w:rFonts w:cs="Times New Roman"/>
      <w:sz w:val="16"/>
    </w:rPr>
  </w:style>
  <w:style w:type="paragraph" w:styleId="afd">
    <w:name w:val="annotation text"/>
    <w:basedOn w:val="a"/>
    <w:link w:val="afe"/>
    <w:uiPriority w:val="99"/>
    <w:semiHidden/>
    <w:rsid w:val="00DC5020"/>
    <w:pPr>
      <w:widowControl w:val="0"/>
      <w:overflowPunct w:val="0"/>
      <w:autoSpaceDE w:val="0"/>
      <w:autoSpaceDN w:val="0"/>
      <w:adjustRightInd w:val="0"/>
      <w:spacing w:line="300" w:lineRule="auto"/>
      <w:ind w:firstLine="840"/>
      <w:jc w:val="both"/>
      <w:textAlignment w:val="baseline"/>
    </w:pPr>
    <w:rPr>
      <w:rFonts w:eastAsia="Calibri"/>
      <w:sz w:val="20"/>
      <w:szCs w:val="20"/>
    </w:rPr>
  </w:style>
  <w:style w:type="character" w:customStyle="1" w:styleId="afe">
    <w:name w:val="Текст примечания Знак"/>
    <w:link w:val="afd"/>
    <w:uiPriority w:val="99"/>
    <w:semiHidden/>
    <w:locked/>
    <w:rsid w:val="00DC5020"/>
    <w:rPr>
      <w:rFonts w:ascii="Times New Roman" w:hAnsi="Times New Roman"/>
      <w:sz w:val="20"/>
      <w:lang w:eastAsia="ru-RU"/>
    </w:rPr>
  </w:style>
  <w:style w:type="paragraph" w:customStyle="1" w:styleId="Noeeu1">
    <w:name w:val="Noeeu1"/>
    <w:basedOn w:val="a"/>
    <w:uiPriority w:val="99"/>
    <w:rsid w:val="00DC5020"/>
    <w:pPr>
      <w:overflowPunct w:val="0"/>
      <w:autoSpaceDE w:val="0"/>
      <w:autoSpaceDN w:val="0"/>
      <w:adjustRightInd w:val="0"/>
      <w:spacing w:line="360" w:lineRule="auto"/>
      <w:ind w:firstLine="709"/>
      <w:jc w:val="both"/>
      <w:textAlignment w:val="baseline"/>
    </w:pPr>
    <w:rPr>
      <w:sz w:val="26"/>
      <w:szCs w:val="20"/>
    </w:rPr>
  </w:style>
  <w:style w:type="character" w:styleId="aff">
    <w:name w:val="footnote reference"/>
    <w:uiPriority w:val="99"/>
    <w:semiHidden/>
    <w:rsid w:val="00DC5020"/>
    <w:rPr>
      <w:rFonts w:cs="Times New Roman"/>
      <w:vertAlign w:val="superscript"/>
    </w:rPr>
  </w:style>
  <w:style w:type="paragraph" w:customStyle="1" w:styleId="17">
    <w:name w:val="Стиль1"/>
    <w:basedOn w:val="a"/>
    <w:uiPriority w:val="99"/>
    <w:rsid w:val="00DC5020"/>
    <w:pPr>
      <w:widowControl w:val="0"/>
      <w:spacing w:line="360" w:lineRule="auto"/>
      <w:ind w:firstLine="720"/>
      <w:jc w:val="both"/>
    </w:pPr>
    <w:rPr>
      <w:sz w:val="26"/>
      <w:szCs w:val="20"/>
    </w:rPr>
  </w:style>
  <w:style w:type="paragraph" w:customStyle="1" w:styleId="ce">
    <w:name w:val="‘ceс"/>
    <w:basedOn w:val="a"/>
    <w:uiPriority w:val="99"/>
    <w:rsid w:val="00DC5020"/>
    <w:pPr>
      <w:widowControl w:val="0"/>
      <w:autoSpaceDE w:val="0"/>
      <w:autoSpaceDN w:val="0"/>
      <w:ind w:firstLine="709"/>
      <w:jc w:val="both"/>
    </w:pPr>
    <w:rPr>
      <w:sz w:val="28"/>
      <w:szCs w:val="28"/>
    </w:rPr>
  </w:style>
  <w:style w:type="paragraph" w:styleId="aff0">
    <w:name w:val="Subtitle"/>
    <w:basedOn w:val="a"/>
    <w:link w:val="aff1"/>
    <w:uiPriority w:val="99"/>
    <w:qFormat/>
    <w:rsid w:val="00DC5020"/>
    <w:pPr>
      <w:widowControl w:val="0"/>
      <w:shd w:val="clear" w:color="auto" w:fill="FFFFFF"/>
      <w:autoSpaceDE w:val="0"/>
      <w:autoSpaceDN w:val="0"/>
      <w:adjustRightInd w:val="0"/>
      <w:ind w:right="30"/>
      <w:jc w:val="right"/>
    </w:pPr>
    <w:rPr>
      <w:rFonts w:eastAsia="Calibri"/>
      <w:color w:val="000000"/>
      <w:sz w:val="28"/>
      <w:szCs w:val="28"/>
    </w:rPr>
  </w:style>
  <w:style w:type="character" w:customStyle="1" w:styleId="aff1">
    <w:name w:val="Подзаголовок Знак"/>
    <w:link w:val="aff0"/>
    <w:uiPriority w:val="99"/>
    <w:locked/>
    <w:rsid w:val="00DC5020"/>
    <w:rPr>
      <w:rFonts w:ascii="Times New Roman" w:hAnsi="Times New Roman"/>
      <w:color w:val="000000"/>
      <w:sz w:val="28"/>
      <w:shd w:val="clear" w:color="auto" w:fill="FFFFFF"/>
      <w:lang w:eastAsia="ru-RU"/>
    </w:rPr>
  </w:style>
  <w:style w:type="paragraph" w:styleId="aff2">
    <w:name w:val="Normal Indent"/>
    <w:basedOn w:val="a"/>
    <w:uiPriority w:val="99"/>
    <w:rsid w:val="00DC5020"/>
    <w:pPr>
      <w:ind w:left="720"/>
      <w:jc w:val="both"/>
    </w:pPr>
    <w:rPr>
      <w:szCs w:val="20"/>
    </w:rPr>
  </w:style>
  <w:style w:type="paragraph" w:customStyle="1" w:styleId="Caaieiaieacaaea">
    <w:name w:val="Caaieiaie  ?acaaea"/>
    <w:basedOn w:val="a"/>
    <w:uiPriority w:val="99"/>
    <w:rsid w:val="00DC5020"/>
    <w:pPr>
      <w:widowControl w:val="0"/>
      <w:jc w:val="center"/>
    </w:pPr>
    <w:rPr>
      <w:b/>
      <w:bCs/>
      <w:sz w:val="20"/>
      <w:szCs w:val="20"/>
    </w:rPr>
  </w:style>
  <w:style w:type="paragraph" w:styleId="aff3">
    <w:name w:val="List Paragraph"/>
    <w:basedOn w:val="a"/>
    <w:uiPriority w:val="99"/>
    <w:qFormat/>
    <w:rsid w:val="00653450"/>
    <w:pPr>
      <w:ind w:left="720"/>
      <w:contextualSpacing/>
    </w:pPr>
    <w:rPr>
      <w:rFonts w:ascii="Calibri" w:eastAsia="Calibri" w:hAnsi="Calibri"/>
      <w:sz w:val="22"/>
      <w:szCs w:val="22"/>
      <w:lang w:eastAsia="en-US"/>
    </w:rPr>
  </w:style>
  <w:style w:type="paragraph" w:styleId="aff4">
    <w:name w:val="endnote text"/>
    <w:basedOn w:val="a"/>
    <w:link w:val="aff5"/>
    <w:uiPriority w:val="99"/>
    <w:semiHidden/>
    <w:rsid w:val="00340D39"/>
    <w:rPr>
      <w:rFonts w:eastAsia="Calibri"/>
      <w:sz w:val="20"/>
      <w:szCs w:val="20"/>
    </w:rPr>
  </w:style>
  <w:style w:type="character" w:customStyle="1" w:styleId="aff5">
    <w:name w:val="Текст концевой сноски Знак"/>
    <w:link w:val="aff4"/>
    <w:uiPriority w:val="99"/>
    <w:semiHidden/>
    <w:locked/>
    <w:rsid w:val="00340D39"/>
    <w:rPr>
      <w:rFonts w:ascii="Times New Roman" w:hAnsi="Times New Roman"/>
      <w:sz w:val="20"/>
      <w:lang w:eastAsia="ru-RU"/>
    </w:rPr>
  </w:style>
  <w:style w:type="character" w:styleId="aff6">
    <w:name w:val="endnote reference"/>
    <w:uiPriority w:val="99"/>
    <w:semiHidden/>
    <w:rsid w:val="00340D3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4440">
      <w:marLeft w:val="0"/>
      <w:marRight w:val="0"/>
      <w:marTop w:val="0"/>
      <w:marBottom w:val="0"/>
      <w:divBdr>
        <w:top w:val="none" w:sz="0" w:space="0" w:color="auto"/>
        <w:left w:val="none" w:sz="0" w:space="0" w:color="auto"/>
        <w:bottom w:val="none" w:sz="0" w:space="0" w:color="auto"/>
        <w:right w:val="none" w:sz="0" w:space="0" w:color="auto"/>
      </w:divBdr>
    </w:div>
    <w:div w:id="1605184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34</Pages>
  <Words>12089</Words>
  <Characters>68908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Макеев А.А.</cp:lastModifiedBy>
  <cp:revision>30</cp:revision>
  <cp:lastPrinted>2011-07-03T13:02:00Z</cp:lastPrinted>
  <dcterms:created xsi:type="dcterms:W3CDTF">2011-01-20T07:55:00Z</dcterms:created>
  <dcterms:modified xsi:type="dcterms:W3CDTF">2017-09-02T06:27:00Z</dcterms:modified>
</cp:coreProperties>
</file>