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cf396454b24b160b14f118f04b07a75316e187"/>
    <w:p>
      <w:pPr>
        <w:pStyle w:val="Heading3"/>
      </w:pPr>
      <w:r>
        <w:t xml:space="preserve">Уважаемые учителя, преподаватели и ветераны педагогического труда!</w:t>
      </w:r>
    </w:p>
    <w:p>
      <w:pPr>
        <w:pStyle w:val="FirstParagraph"/>
      </w:pPr>
      <w:r>
        <w:t xml:space="preserve">08.10.2020</w:t>
      </w:r>
    </w:p>
    <w:p>
      <w:pPr>
        <w:pStyle w:val="BodyText"/>
      </w:pPr>
      <w:r>
        <w:rPr>
          <w:bCs/>
          <w:b/>
        </w:rPr>
        <w:t xml:space="preserve">Примите искренние поздравления</w:t>
      </w:r>
    </w:p>
    <w:p>
      <w:pPr>
        <w:pStyle w:val="BodyText"/>
      </w:pPr>
      <w:r>
        <w:rPr>
          <w:bCs/>
          <w:b/>
        </w:rPr>
        <w:t xml:space="preserve">с вашим профессиональным праздником – Днем учителя!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 8 октября префект СЗАО города Москвы Алексей Анатольевич Пашков поздравил учителей округа с профессиональным праздником. За плодотворную работу, высокое профессиональное мастерство, большой вклад в развитие системы образования Северо-Западного административного округа города Москвы и в связи с празднованием Дня учителя три учителя из района Строгино были награждены почетными грамотами и благодарственными письмами.</w:t>
      </w:r>
    </w:p>
    <w:p>
      <w:pPr>
        <w:pStyle w:val="BodyText"/>
      </w:pPr>
      <w:r>
        <w:t xml:space="preserve">Мы от всей души поздравляем Грабовскую Елену Владимировну – учителя начальных классов Школы № 86 им. М.Е.Катукова, Ксенофонтову Марию Григорьевну - музыкальному руководителю Школы № 89 им. А.П.Маресьева и Федорова Григория Николаевича - педагога-организатора музея космонавтики Школы №1519, заслуженного испытателя космической техники, почетного члена Российской академии космонавтики им. К.Э.Циолковского</w:t>
      </w:r>
    </w:p>
    <w:p>
      <w:pPr>
        <w:pStyle w:val="BodyText"/>
      </w:pPr>
      <w:r>
        <w:t xml:space="preserve">         Дорогие Учителя! Желаем вам благодарных и талантливых учеников, личного благополучия и счастья, успехов и новых достижений!</w:t>
      </w:r>
    </w:p>
    <w:p>
      <w:pPr>
        <w:pStyle w:val="BodyText"/>
      </w:pPr>
      <w:r>
        <w:t xml:space="preserve">         Учитель – ответственная профессия. От ваших личностных качеств и самоотдачи зависит, с какими знаниями наши дети войдут во взрослую жизнь, и что они в свою очередь передадут следующим поколениям.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532/fedorov-g.n.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52570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49a/ksenofontova-m.g.-shk.8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57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1787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17b/grabotskaya-e.v.-shk.8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178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http://strogino.mos.ru/presscenter/news/detail/9307433.html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Строгино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strogino.mos.ru" TargetMode="External" /><Relationship Type="http://schemas.openxmlformats.org/officeDocument/2006/relationships/hyperlink" Id="rId29" Target="http://strogino.mos.ru/presscenter/news/detail/9307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trogino.mos.ru" TargetMode="External" /><Relationship Type="http://schemas.openxmlformats.org/officeDocument/2006/relationships/hyperlink" Id="rId29" Target="http://strogino.mos.ru/presscenter/news/detail/9307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2025-08-06T00:34:59Z</dcterms:created>
  <dcterms:modified xsi:type="dcterms:W3CDTF">2025-08-06T00:34:59Z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