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63f633412be77f1cd4a10ab17adb6f197b035"/>
    <w:p>
      <w:pPr>
        <w:pStyle w:val="Heading3"/>
      </w:pPr>
      <w:r>
        <w:t xml:space="preserve">Две лыжные трассы проложили в Строгине для любителей зимнего спорта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rPr>
          <w:iCs/>
          <w:i/>
          <w:bCs/>
          <w:b/>
        </w:rPr>
        <w:t xml:space="preserve">В районе Строгино на территории природно-исторического парка «Москворецкий» проложили две лыжные трассы. Одна расположена в Кировской пойме по адресу: ул. Исаковского, д. 22, корп. 1. Вторая трасса находится в Строгинской пойме на ул. Твардовского, д.16.</w:t>
      </w:r>
    </w:p>
    <w:p>
      <w:pPr>
        <w:pStyle w:val="BodyText"/>
      </w:pPr>
      <w:r>
        <w:t xml:space="preserve">— Лыжные трассы ежедневно ждут всех любителей зимнего спорта, — рассказал заместитель главы управы района по работе с населением Александр Валяев.</w:t>
      </w:r>
    </w:p>
    <w:p>
      <w:pPr>
        <w:pStyle w:val="BodyText"/>
      </w:pPr>
      <w:r>
        <w:t xml:space="preserve">Длина трассы в Кировской пойме составляет 3 км, в Строгинской — 1,5 км.</w:t>
      </w:r>
    </w:p>
    <w:p>
      <w:pPr>
        <w:pStyle w:val="BodyText"/>
      </w:pPr>
      <w:r>
        <w:t xml:space="preserve">Напомним, к зиме во дворах Строгина для любителей фигурного катания и хоккея коммунальщики подготовили девять катков с естественным льдом. Также в районе имеется ледовая площадка с искусственным покрытием по адресу: ул. Твардовского, д. 16.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http://strogino.mos.ru/presscenter/news/detail/4447109.html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4447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4447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2025-08-05T02:56:09Z</dcterms:created>
  <dcterms:modified xsi:type="dcterms:W3CDTF">2025-08-05T02:56:09Z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