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cb602c79924a566ac841ce8798516a24f02941"/>
    <w:p>
      <w:pPr>
        <w:pStyle w:val="Heading3"/>
      </w:pPr>
      <w:r>
        <w:t xml:space="preserve">Криминальная сводка УВД по СЗАО за 1 – 29 января 2025 года</w:t>
      </w:r>
    </w:p>
    <w:p>
      <w:pPr>
        <w:pStyle w:val="FirstParagraph"/>
      </w:pPr>
      <w:r>
        <w:t xml:space="preserve">29.01.2025</w:t>
      </w:r>
    </w:p>
    <w:bookmarkEnd w:id="20"/>
    <w:bookmarkStart w:id="21" w:name="X6bfadd08dbbee88f146484575ff96a9598fa931"/>
    <w:p>
      <w:pPr>
        <w:pStyle w:val="Heading1"/>
      </w:pPr>
      <w:r>
        <w:rPr>
          <w:iCs/>
          <w:i/>
        </w:rPr>
        <w:t xml:space="preserve">Сотрудниками УВД по СЗАО задержаны трое молодых людей, подозреваемых в мошенничестве с дорогостоящими товарами из маркетплейса</w:t>
      </w:r>
    </w:p>
    <w:p>
      <w:pPr>
        <w:pStyle w:val="FirstParagraph"/>
      </w:pPr>
      <w:r>
        <w:rPr>
          <w:iCs/>
          <w:i/>
        </w:rPr>
        <w:t xml:space="preserve">«Сотрудники уголовного розыска УВД по СЗАО ГУ МВД России по г. Москве совместно с коллегами из ОМВД России по району Южное Тушино г. Москвы задержали троих подозреваемых, подменивших оригинальную технику на муляжи при заказе на маркетплейсе», – сообщил начальник УИиОС ГУ МВД России по г. Москве полковник внутренней службы Владимир Васенин.</w:t>
      </w:r>
    </w:p>
    <w:p>
      <w:pPr>
        <w:pStyle w:val="BodyText"/>
      </w:pPr>
      <w:r>
        <w:t xml:space="preserve">В полицию обратился представитель одного из маркетплейсов и сообщил, что в сортировочный центр на улице Свободы на возврат поступило 25 товаров электронной техники. В ходе внутренней проверки в организации была выявлена подмена товаров с ущербом на сумму более 1 миллиона 600 тысяч рублей.</w:t>
      </w:r>
    </w:p>
    <w:p>
      <w:pPr>
        <w:pStyle w:val="BodyText"/>
      </w:pPr>
      <w:r>
        <w:t xml:space="preserve">В результате оперативно-розыскных мероприятий оперативники уголовного розыска в Москве и Курганской области задержали троих подозреваемых в возрасте 20 и 21 года.</w:t>
      </w:r>
    </w:p>
    <w:p>
      <w:pPr>
        <w:pStyle w:val="BodyText"/>
      </w:pPr>
      <w:r>
        <w:t xml:space="preserve">Установлено, что фигуранты заказали на одном из маркетплейсов дорогостоящие смартфоны и стайлер. Получая заказы в разных пунктах выдачи, они забирали их, после чего вскрывали коробки и подменяли товары на муляжи. В дальнейшем злоумышленники оформляли возврат товаров и сбывали похищенное через интернет-площадки.</w:t>
      </w:r>
    </w:p>
    <w:p>
      <w:pPr>
        <w:pStyle w:val="BodyText"/>
      </w:pPr>
      <w:r>
        <w:t xml:space="preserve">По данному факту следователем Отдела МВД России по району Южное Тушино г. Москвы возбуждено уголовное дело по признакам преступления, предусмотренного частью 3 статьи 159 УК РФ «Мошенничество». Фигурантам избрана мера пресечения в виде заключения под стражу.</w:t>
      </w:r>
    </w:p>
    <w:bookmarkEnd w:id="21"/>
    <w:bookmarkStart w:id="22" w:name="section"/>
    <w:p>
      <w:pPr>
        <w:pStyle w:val="Heading1"/>
      </w:pPr>
    </w:p>
    <w:bookmarkEnd w:id="22"/>
    <w:bookmarkStart w:id="23" w:name="Xa2e2dc163c68001fb63399c9abb826b9b577d29"/>
    <w:p>
      <w:pPr>
        <w:pStyle w:val="Heading1"/>
      </w:pPr>
      <w:r>
        <w:rPr>
          <w:iCs/>
          <w:i/>
        </w:rPr>
        <w:t xml:space="preserve">Общественный совет при УВД по СЗАО принял участие в акции «Студенческий десант»</w:t>
      </w:r>
    </w:p>
    <w:p>
      <w:pPr>
        <w:pStyle w:val="FirstParagraph"/>
      </w:pPr>
      <w:r>
        <w:t xml:space="preserve">В рамках Всероссийской акции «Студенческий десант» член Общественного совета при УВД по СЗАО Николай Черкесов вместе с сотрудниками полиции провели день открытых дверей для учащихся ГБОУ Школа им. Маяковского и курсантов Колледжа полиции.</w:t>
      </w:r>
    </w:p>
    <w:p>
      <w:pPr>
        <w:pStyle w:val="BodyText"/>
      </w:pPr>
      <w:r>
        <w:t xml:space="preserve">В начале мероприятия врио начальника ОМПО УВД по СЗАО ГУ МВД России по г. Москве старший лейтенант полиции Алена Барт довела до учащихся информацию о деятельности различных служб отдела внутренних дел.</w:t>
      </w:r>
    </w:p>
    <w:p>
      <w:pPr>
        <w:pStyle w:val="BodyText"/>
      </w:pPr>
      <w:r>
        <w:t xml:space="preserve">Затем сотрудники Центра служебной и боевой подготовки УВД по СЗАО наглядно показали гостям, как устроен стрелковый тир, и продемонстрировали приемы борьбы.</w:t>
      </w:r>
    </w:p>
    <w:p>
      <w:pPr>
        <w:pStyle w:val="BodyText"/>
      </w:pPr>
      <w:r>
        <w:t xml:space="preserve">После этого в актовом зале инспектор-кинолог Центра кинологической службы УВД по СЗАО сержант полиции Вероника Павлова вместе со служебной собакой по кличке Риска показали навыки по поиску наркотических веществ и основные элементы дрессировки. После демонстративной части дети смогли погладить лохматого помощника и задать сотруднику полиции интересующие их вопросы.</w:t>
      </w:r>
    </w:p>
    <w:p>
      <w:pPr>
        <w:pStyle w:val="BodyText"/>
      </w:pPr>
      <w:r>
        <w:t xml:space="preserve">Далее ребята направились в экспертно-криминалистический центр, где сотрудники полиции рассказали о своей деятельности. Полицейские наглядно показали присутствующим процесс получения отпечатков пальцев с использованием магнитного порошка, а так же наглядно показали, как составляется фоторобот предполагаемого преступника.</w:t>
      </w:r>
    </w:p>
    <w:p>
      <w:pPr>
        <w:pStyle w:val="BodyText"/>
      </w:pPr>
      <w:r>
        <w:t xml:space="preserve">Последним этапом экскурсии стала комната истории Управления. Председатель Совета ветеранов УВД Владимир Рубан поделился с ребятами историями о героях-полицейских, которые погибли при исполнении служебных обязанностей. В ходе экскурсии общественник показал экспозицию раритетных вещей Великой Отечественной войны. Присутствующие с большим интересом и вниманием слушали выступление спикеров. После беседы Николай Черкесов вручил школьникам ГБОУ Школа им. Маяковского тематические стикеры-наклейки с символикой МВД России.</w:t>
      </w:r>
    </w:p>
    <w:p>
      <w:pPr>
        <w:pStyle w:val="BodyText"/>
      </w:pPr>
      <w:r>
        <w:t xml:space="preserve">В завершение учащиеся поблагодарили организаторов мероприятия за интересную и познавательную экскурсию.</w:t>
      </w:r>
    </w:p>
    <w:bookmarkEnd w:id="23"/>
    <w:bookmarkStart w:id="24" w:name="section-1"/>
    <w:p>
      <w:pPr>
        <w:pStyle w:val="Heading1"/>
      </w:pPr>
    </w:p>
    <w:bookmarkEnd w:id="24"/>
    <w:bookmarkStart w:id="25" w:name="Xb35a201295baeb676e4fd1c94032c29b0b0e1ba"/>
    <w:p>
      <w:pPr>
        <w:pStyle w:val="Heading1"/>
      </w:pPr>
      <w:r>
        <w:rPr>
          <w:iCs/>
          <w:i/>
        </w:rPr>
        <w:t xml:space="preserve">Оперативники района Строгино задержали мужчину, подозреваемого в мошенничестве под предлогом оказания услуг альтернативной медицины</w:t>
      </w:r>
    </w:p>
    <w:p>
      <w:pPr>
        <w:pStyle w:val="FirstParagraph"/>
      </w:pPr>
      <w:r>
        <w:rPr>
          <w:iCs/>
          <w:i/>
        </w:rPr>
        <w:t xml:space="preserve">Сотрудники уголовного розыска ОМВД России по району Строгино г. Москвы задержали 66-летнего мужчину, подозреваемого в мошенничестве.</w:t>
      </w:r>
    </w:p>
    <w:p>
      <w:pPr>
        <w:pStyle w:val="BodyText"/>
      </w:pPr>
      <w:r>
        <w:t xml:space="preserve">В полицию с заявлением обратилась 45-летняя жительница столицы. Заявительница сообщила полицейским, что для восстановления здоровья своей несовершеннолетней дочери она решила обратиться к мужчине, которого ей посоветовала знакомая. Специалист по «нетрадиционной» медицине сообщил, что девочке необходимо пройти курс лечения, который стоит 200 тысяч рублей. При этом мужчина заверил, что в случае, если лечение не принесет желаемого результата, он вернет деньги. Согласившись, женщина вместе с дочерью посещали целителя на протяжении нескольких месяцев, однако проводимые процедуры не способствовали улучшению состояния здоровья. Когда потерпевшая попросила лжецелителя вернуть ей деньги, он перестал выходить на связь. Женщина поняла, что ее обманули, и обратилась в полицию. Материальный ущерб составил 200 тысяч рублей.</w:t>
      </w:r>
    </w:p>
    <w:p>
      <w:pPr>
        <w:pStyle w:val="BodyText"/>
      </w:pPr>
      <w:r>
        <w:t xml:space="preserve">В результате комплекса оперативно-розыскных мероприятий сотрудники уголовного розыска ОМВД России по району Строгино г. Москвы задержали подозреваемого – 66 летнего ранее судимого жителя столицы.</w:t>
      </w:r>
    </w:p>
    <w:p>
      <w:pPr>
        <w:pStyle w:val="BodyText"/>
      </w:pPr>
      <w:r>
        <w:t xml:space="preserve">Полицейские установили, что подозреваемый, представляясь специалистом по альтернативной медицине, не имея специального образования и лицензии на осуществление данного вида деятельности, создавал видимость проведения высокоэффективного курса лечения больных с различными заболеваниями за определенную плату.</w:t>
      </w:r>
    </w:p>
    <w:p>
      <w:pPr>
        <w:pStyle w:val="BodyText"/>
      </w:pPr>
      <w:r>
        <w:t xml:space="preserve">Следователем Отдела МВД России по району Строгино г. Москвы возбуждено уголовное дело по признакам преступления, предусмотренного частью 2 статьи 159 УК РФ «Мошенничество». Фигуранту избрана мера пресечения в виде подписки о невыезде и надлежащем поведении.</w:t>
      </w:r>
    </w:p>
    <w:p>
      <w:pPr>
        <w:pStyle w:val="BodyText"/>
      </w:pPr>
      <w:r>
        <w:t xml:space="preserve">Уважаемые граждане, если вы или ваши близкие пострадали от действий указанного гражданина, обращайтесь в полицию по телефону «02» (с мобильных «102») или в ближайший территориальный отдел МВД России.</w:t>
      </w:r>
    </w:p>
    <w:bookmarkEnd w:id="25"/>
    <w:bookmarkStart w:id="26" w:name="section-2"/>
    <w:p>
      <w:pPr>
        <w:pStyle w:val="Heading1"/>
      </w:pPr>
    </w:p>
    <w:bookmarkEnd w:id="26"/>
    <w:bookmarkStart w:id="27" w:name="X30d6b54f71728f117a7a417431e6c6ec717786d"/>
    <w:p>
      <w:pPr>
        <w:pStyle w:val="Heading1"/>
      </w:pPr>
      <w:r>
        <w:rPr>
          <w:iCs/>
          <w:i/>
        </w:rPr>
        <w:t xml:space="preserve">На северо-западе столицы сотрудники Госавтоинспекции задержали водителя иномарки по подозрению в попытке сбыта амфетамина</w:t>
      </w:r>
    </w:p>
    <w:p>
      <w:pPr>
        <w:pStyle w:val="FirstParagraph"/>
      </w:pPr>
      <w:r>
        <w:rPr>
          <w:iCs/>
          <w:i/>
        </w:rPr>
        <w:t xml:space="preserve">Сотрудниками ОБ ГИБДД УВД по СЗАО ГУ МВД России по г. Москве задержан подозреваемый в покушении на сбыт психотропного вещества.</w:t>
      </w:r>
    </w:p>
    <w:p>
      <w:pPr>
        <w:pStyle w:val="BodyText"/>
      </w:pPr>
      <w:r>
        <w:t xml:space="preserve">В Трикотажном проезде госавтоинспекторы остановили для проверки документов автомобиль каршеринга под управлением 33-летнего жителя Московской области. Полицейские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В результате осмотра автомобиля сотрудниками полиции в передней пассажирской двери был обнаружен полиэтиленовый пакет, внутри которого находились 58 свертков с неизвестным веществом общей массой более 200 граммов. Согласно проведенному исследованию установлено, что в части изъятого содержится психотропное вещество – амфетамин весом около 5 граммов. Остальные свертки направлены на экспертизу. Задержанный пояснил, что перевозил психотропное вещество для дальнейшего сбыта.</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3 статьи 30 УК РФ и частью 5 статьи 228.1 УК РФ. В отношении фигуранта избрана мера пресечения в виде заключения под стражу.</w:t>
      </w:r>
    </w:p>
    <w:bookmarkEnd w:id="27"/>
    <w:bookmarkStart w:id="28" w:name="section-3"/>
    <w:p>
      <w:pPr>
        <w:pStyle w:val="Heading1"/>
      </w:pPr>
    </w:p>
    <w:bookmarkEnd w:id="28"/>
    <w:bookmarkStart w:id="29" w:name="X0121227554fe04bb1abdf9f051e943f39cdbbaf"/>
    <w:p>
      <w:pPr>
        <w:pStyle w:val="Heading1"/>
      </w:pPr>
      <w:r>
        <w:rPr>
          <w:iCs/>
          <w:i/>
        </w:rPr>
        <w:t xml:space="preserve">Полицейские Отдела МВД России по району Северное Тушино г. Москвы задержали работника магазина электроники по подозрению в присвоении имущества</w:t>
      </w:r>
    </w:p>
    <w:p>
      <w:pPr>
        <w:pStyle w:val="FirstParagraph"/>
      </w:pPr>
      <w:r>
        <w:rPr>
          <w:iCs/>
          <w:i/>
        </w:rPr>
        <w:t xml:space="preserve">Участковые уполномоченные полиции Отдела МВД России по району Северное Тушино г. Москвы задержали 24-летнего подозреваемого в присвоении смартфона стоимостью более 120 тысяч рублей.</w:t>
      </w:r>
    </w:p>
    <w:p>
      <w:pPr>
        <w:pStyle w:val="BodyText"/>
      </w:pPr>
      <w:r>
        <w:t xml:space="preserve">В полицию обратился представитель одного из магазинов по продаже бытовой техники, расположенного на Планерной улице. Он сообщил полицейским, что в ходе инвентаризации была выявлена недостача товара на сумму более 120 тысяч рублей.</w:t>
      </w:r>
    </w:p>
    <w:p>
      <w:pPr>
        <w:pStyle w:val="BodyText"/>
      </w:pPr>
      <w:r>
        <w:t xml:space="preserve">При просмотре камер видеонаблюдения полицейские установили злоумышленника и задержали его на Планерной улице. Им оказался 24-летний мужчина, работавший в магазине.</w:t>
      </w:r>
    </w:p>
    <w:p>
      <w:pPr>
        <w:pStyle w:val="BodyText"/>
      </w:pPr>
      <w:r>
        <w:t xml:space="preserve">Установлено, что подозреваемый, имея доступ к витринам, где демонстрировались новые модели телефонов, достал оттуда смартфон и спрятал его под футболку, после чего скрылся с места происшествия. Похищенное он продал, а вырученные деньги потратил на свои нужды.</w:t>
      </w:r>
    </w:p>
    <w:p>
      <w:pPr>
        <w:pStyle w:val="BodyText"/>
      </w:pPr>
      <w:r>
        <w:t xml:space="preserve">Дознавателем Отдела МВД России по району Северное Тушино г. Москвы возбуждено уголовное дело по признакам преступления, предусмотренного частью 1 статьи 160 УК РФ «Присвоение или растрата». Фигуранту избрана мера пресечения в виде подписки о невыезде и надлежащем поведении.</w:t>
      </w:r>
    </w:p>
    <w:bookmarkEnd w:id="29"/>
    <w:bookmarkStart w:id="30" w:name="section-4"/>
    <w:p>
      <w:pPr>
        <w:pStyle w:val="Heading1"/>
      </w:pPr>
    </w:p>
    <w:bookmarkEnd w:id="30"/>
    <w:bookmarkStart w:id="31" w:name="X0044f43422c01a6d01b3d528196740b4ab34907"/>
    <w:p>
      <w:pPr>
        <w:pStyle w:val="Heading1"/>
      </w:pPr>
      <w:r>
        <w:rPr>
          <w:iCs/>
          <w:i/>
        </w:rPr>
        <w:t xml:space="preserve">Сотрудниками Госавтоинспекции на северо-западе столицы задержан подозреваемый в незаконном обороте наркотиков</w:t>
      </w:r>
    </w:p>
    <w:p>
      <w:pPr>
        <w:pStyle w:val="FirstParagraph"/>
      </w:pPr>
      <w:r>
        <w:rPr>
          <w:iCs/>
          <w:i/>
        </w:rPr>
        <w:t xml:space="preserve">Инспекторами ОБ ДПС ГИБДД УВД по СЗАО ГУ МВД России по г. Москве задержан подозреваемый в покушении на сбыт мефедрона.</w:t>
      </w:r>
    </w:p>
    <w:p>
      <w:pPr>
        <w:pStyle w:val="BodyText"/>
      </w:pPr>
      <w:r>
        <w:t xml:space="preserve">Полицейские на Сходненской улице для проверки документов остановили автомобиль под управлением 34-летнего жителя Подмосковья. Сотрудники полиции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При личном досмотре у мужчины были изъяты 40 свертков с неизвестным веществом общей массой около 100 граммов. Согласно проведенному исследованию части изъятого массой около 3 граммов, оно содержит в своем составе наркотическое средство – мефедрон. Остальные свертки направлены на экспертизу. Задержанный пояснил, что перевозил наркотик для дальнейшего сбыта.</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iCs/>
          <w:i/>
          <w:bCs/>
          <w:b/>
        </w:rPr>
        <w:t xml:space="preserve">Оперативники района Митино г. Москвы задержали подозреваемого в убийстве</w:t>
      </w:r>
    </w:p>
    <w:p>
      <w:pPr>
        <w:pStyle w:val="BodyText"/>
      </w:pPr>
      <w:r>
        <w:t xml:space="preserve">Сотрудники уголовного розыска ОМВД России по району Митино г. Москвы задержали 20-летнего гражданина, подозреваемого в убийстве молодого человека.</w:t>
      </w:r>
    </w:p>
    <w:p>
      <w:pPr>
        <w:pStyle w:val="BodyText"/>
      </w:pPr>
      <w:r>
        <w:t xml:space="preserve">По имеющимся данным, злоумышленник, находясь на улице Генерала Белобородова, на почве внезапно возникшей личной неприязни нанес 21-летнему гражданину несколько ножевых ранений. Пострадавший был госпитализирован в медицинское учреждение, где впоследствии от полученных травм скончался.</w:t>
      </w:r>
    </w:p>
    <w:p>
      <w:pPr>
        <w:pStyle w:val="BodyText"/>
      </w:pPr>
      <w:r>
        <w:t xml:space="preserve">В результате комплекса оперативно-розыскных мероприятий сотрудники уголовного розыска ОМВД России по району Митино г. Москвы задержали подозреваемого. Им оказался 20-летний житель столицы.</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w:t>
      </w:r>
    </w:p>
    <w:bookmarkEnd w:id="31"/>
    <w:bookmarkStart w:id="32" w:name="section-5"/>
    <w:p>
      <w:pPr>
        <w:pStyle w:val="Heading1"/>
      </w:pPr>
    </w:p>
    <w:bookmarkEnd w:id="32"/>
    <w:bookmarkStart w:id="33" w:name="X32b340140b2183b4f0454bea46d71ccc1aa581f"/>
    <w:p>
      <w:pPr>
        <w:pStyle w:val="Heading1"/>
      </w:pPr>
      <w:r>
        <w:rPr>
          <w:iCs/>
          <w:i/>
        </w:rPr>
        <w:t xml:space="preserve">В Москве сотрудники полиции пресекли незаконный оборот особо ценных видов водных биологических ресурсов</w:t>
      </w:r>
    </w:p>
    <w:p>
      <w:pPr>
        <w:pStyle w:val="FirstParagraph"/>
      </w:pPr>
      <w:r>
        <w:t xml:space="preserve">«Сотрудники отдела экономической безопасности и противодействия коррупции УВД по СЗАО ГУ МВД России по г. Москве совместно с коллегами из ФСБ России и Росрыболовства пресекли незаконный оборот особо ценных видов биологических ресурсов.</w:t>
      </w:r>
    </w:p>
    <w:p>
      <w:pPr>
        <w:pStyle w:val="BodyText"/>
      </w:pPr>
      <w:r>
        <w:t xml:space="preserve">Предварительно установлено, что на улице Боровой злоумышленники организовали нелегальное хранение, переработку и фасовку рыбной продукции. Криминальный товар реализовывали на рынках города Москвы, а также в других регионах страны.</w:t>
      </w:r>
    </w:p>
    <w:p>
      <w:pPr>
        <w:pStyle w:val="BodyText"/>
      </w:pPr>
      <w:r>
        <w:t xml:space="preserve">В результате оперативно-розыскных мероприятий полицейским стало известно о противоправной деятельности. В ходе обыска в складском помещении обнаружено свыше 100 килограммов черной икры, одна тонна красной икры, более 500 килограммов мяса краба, 300 килограммов мяса осетра. Изъятое направлено на экспертизу.</w:t>
      </w:r>
    </w:p>
    <w:p>
      <w:pPr>
        <w:pStyle w:val="BodyText"/>
      </w:pPr>
      <w:r>
        <w:t xml:space="preserve">Дознавателем УОД ГУ МВД России по г. Москве возбуждено уголовное дело по признакам преступления, предусмотренного статьей 258.1 УК РФ.</w:t>
      </w:r>
    </w:p>
    <w:p>
      <w:pPr>
        <w:pStyle w:val="BodyText"/>
      </w:pPr>
      <w:r>
        <w:t xml:space="preserve">В настоящее время сотрудники полиции проводят мероприятия, направленные на установление участников противоправной деятельности и всех ее обстоятельств», - сообщила официальный представитель МВД России Ирина Волк.</w:t>
      </w:r>
    </w:p>
    <w:bookmarkEnd w:id="33"/>
    <w:bookmarkStart w:id="34" w:name="section-6"/>
    <w:p>
      <w:pPr>
        <w:pStyle w:val="Heading1"/>
      </w:pPr>
    </w:p>
    <w:bookmarkEnd w:id="34"/>
    <w:bookmarkStart w:id="35" w:name="Xfd7c0829e372736b73acc93d36cedcb32297246"/>
    <w:p>
      <w:pPr>
        <w:pStyle w:val="Heading1"/>
      </w:pPr>
      <w:r>
        <w:rPr>
          <w:iCs/>
          <w:i/>
        </w:rPr>
        <w:t xml:space="preserve">В районе Строгино полицейские провели разъяснительные беседы с гражданами в рамках акции «Безопасный двор»</w:t>
      </w:r>
    </w:p>
    <w:p>
      <w:pPr>
        <w:pStyle w:val="FirstParagraph"/>
      </w:pPr>
      <w:r>
        <w:t xml:space="preserve">В рамках акции «Безопасный двор» сотрудники ОГИБДД УВД по СЗАО ГУ МВД России по г. Москве совместно с участковыми уполномоченными полиции ОМВД России по району Строгино провели профилактические беседы с гражданами.</w:t>
      </w:r>
    </w:p>
    <w:p>
      <w:pPr>
        <w:pStyle w:val="BodyText"/>
      </w:pPr>
      <w:r>
        <w:t xml:space="preserve">Сотрудники полиции побеседовали с гражданами о правилах безопасности вблизи домов, а также рекомендовали водителям соблюдать скоростной режим около учебных учреждений.</w:t>
      </w:r>
    </w:p>
    <w:p>
      <w:pPr>
        <w:pStyle w:val="BodyText"/>
      </w:pPr>
      <w:r>
        <w:t xml:space="preserve">Особое внимание было уделено использованию световозвращающих элементов на одежде в темное время суток, которые помогают водителям заметить пешеходов и избежать дорожно-транспортных происшествий.</w:t>
      </w:r>
    </w:p>
    <w:p>
      <w:pPr>
        <w:pStyle w:val="BodyText"/>
      </w:pPr>
      <w:r>
        <w:t xml:space="preserve">После беседы полицейские вручили горожанами памятки по правилам дорожного движения и фликеры.</w:t>
      </w:r>
    </w:p>
    <w:bookmarkEnd w:id="35"/>
    <w:bookmarkStart w:id="36" w:name="X459e5794075f091bd3f5a20d0db6325f9d7d3eb"/>
    <w:p>
      <w:pPr>
        <w:pStyle w:val="Heading1"/>
      </w:pPr>
      <w:r>
        <w:rPr>
          <w:iCs/>
          <w:i/>
        </w:rPr>
        <w:t xml:space="preserve">На северо-западе столицы автоинспекторы провели открытые уроки по дорожной безопасности</w:t>
      </w:r>
    </w:p>
    <w:p>
      <w:pPr>
        <w:pStyle w:val="FirstParagraph"/>
      </w:pPr>
      <w:r>
        <w:t xml:space="preserve">Сотрудники ОГИБДД СЗАО ГУ МВД России г. Москвы провели открытые уроки по правилам дорожного движения в ГБОУ Школа № 1190 района Митино, № 2097 района Южное Тушино и №1560 района Хорошево-Мневники.</w:t>
      </w:r>
    </w:p>
    <w:p>
      <w:pPr>
        <w:pStyle w:val="BodyText"/>
      </w:pPr>
      <w:r>
        <w:t xml:space="preserve">Дорожные полицейские разъяснили школьникам о правилах безопасного поведения вблизи проезжей части и наиболее часто встречающихся «дорожных ситуациях». Беседуя со школьниками, автоинспекторы советовали использовать световозвращающие элементы.</w:t>
      </w:r>
    </w:p>
    <w:p>
      <w:pPr>
        <w:pStyle w:val="BodyText"/>
      </w:pPr>
      <w:r>
        <w:t xml:space="preserve">В завершение бесед ребята поблагодарили сотрудников полиции за интересное занятие и получили памятные подарки.</w:t>
      </w:r>
    </w:p>
    <w:bookmarkEnd w:id="36"/>
    <w:bookmarkStart w:id="37" w:name="section-7"/>
    <w:p>
      <w:pPr>
        <w:pStyle w:val="Heading1"/>
      </w:pPr>
    </w:p>
    <w:bookmarkEnd w:id="37"/>
    <w:bookmarkStart w:id="38" w:name="X2aee116d8bb81eee8a73c9041f6961adc13065b"/>
    <w:p>
      <w:pPr>
        <w:pStyle w:val="Heading1"/>
      </w:pPr>
      <w:r>
        <w:rPr>
          <w:iCs/>
          <w:i/>
        </w:rPr>
        <w:t xml:space="preserve">В СЗАО автоинспекторы в форме диалога рассказали школьникам о правилах дорожного движения для пешеходов</w:t>
      </w:r>
    </w:p>
    <w:p>
      <w:pPr>
        <w:pStyle w:val="FirstParagraph"/>
      </w:pPr>
      <w:r>
        <w:t xml:space="preserve">Сотрудники полиции на постоянной основе посещают образовательные организации с целью обучить, напомнить и закрепить знания детей о правилах дорожного движения.</w:t>
      </w:r>
    </w:p>
    <w:p>
      <w:pPr>
        <w:pStyle w:val="BodyText"/>
      </w:pPr>
      <w:r>
        <w:t xml:space="preserve">В рамках мероприятия «Безопасная зима» инспекторы ОГИБДД УВД по СЗАО провели профилактические беседы в ГБОУ Школа № 86 района Строгино и № 1191 района Митино.</w:t>
      </w:r>
    </w:p>
    <w:p>
      <w:pPr>
        <w:pStyle w:val="BodyText"/>
      </w:pPr>
      <w:r>
        <w:t xml:space="preserve">Автоинспекторы рассказали ребятам об особенностях движения по дорогам в зимний период. Дети узнали, что тормозной путь автомобиля в условиях гололедицы, во время снегопада увеличивается и выходить на проезжую часть вблизи движущегося транспорта очень опасно.</w:t>
      </w:r>
    </w:p>
    <w:p>
      <w:pPr>
        <w:pStyle w:val="BodyText"/>
      </w:pPr>
      <w:r>
        <w:t xml:space="preserve">Также сотрудники полиции уделили внимание использованию детских удерживающих устройств в автотранспорте и необходимости их применения. Автоинспекторы отметили, что при переходе проезжей части нельзя использовать наушники или мобильный телефон.</w:t>
      </w:r>
    </w:p>
    <w:p>
      <w:pPr>
        <w:pStyle w:val="BodyText"/>
      </w:pPr>
      <w:r>
        <w:t xml:space="preserve">В конце встречи инспектор полиции пожелал детям быть осторожными на дороге.</w:t>
      </w:r>
    </w:p>
    <w:bookmarkEnd w:id="38"/>
    <w:bookmarkStart w:id="39" w:name="section-8"/>
    <w:p>
      <w:pPr>
        <w:pStyle w:val="Heading1"/>
      </w:pPr>
    </w:p>
    <w:bookmarkEnd w:id="39"/>
    <w:bookmarkStart w:id="40" w:name="Xd02c5e555c1b76f7c7f9fb7b4a990086f6fe8ef"/>
    <w:p>
      <w:pPr>
        <w:pStyle w:val="Heading1"/>
      </w:pPr>
      <w:r>
        <w:rPr>
          <w:iCs/>
          <w:i/>
        </w:rPr>
        <w:t xml:space="preserve">В рамках акции «Засветись» полицейские УВД по СЗАО провели мастер-классы по ПДД</w:t>
      </w:r>
    </w:p>
    <w:p>
      <w:pPr>
        <w:pStyle w:val="FirstParagraph"/>
      </w:pPr>
      <w:r>
        <w:t xml:space="preserve">Сотрудники ОГИБДД УВД по СЗАО ГУ МВД России по г. Москве провели профилактическую акцию в ГБОУ Школа №1619 района Строгино и дошкольном отделении ГБОУ Школа №1560 района Хорошево – Мневники.</w:t>
      </w:r>
    </w:p>
    <w:p>
      <w:pPr>
        <w:pStyle w:val="BodyText"/>
      </w:pPr>
      <w:r>
        <w:t xml:space="preserve">Полицейские напомнили ребятам о правилах безопасного перехода улицы, сигналах светофора и применении световозвращающих элементов в темное время суток. Сотрудники полиции обратили внимание детей на недопустимость использования наушников с музыкой и мобильного телефона при переходе проезжей части дороги.</w:t>
      </w:r>
    </w:p>
    <w:p>
      <w:pPr>
        <w:pStyle w:val="BodyText"/>
      </w:pPr>
      <w:r>
        <w:t xml:space="preserve">После беседы дети вместе с автоинспекторами украсили ёлку тематическими игрушками в виде дорожных знаков, превратив её в символ безопасности дорожного движения. Затем дети с помощью ножниц вырезали из специальной пленки яркие тематические наклейки в виде снежинок, которые сразу же разместили на свои школьные рюкзаки.</w:t>
      </w:r>
    </w:p>
    <w:p>
      <w:pPr>
        <w:pStyle w:val="BodyText"/>
      </w:pPr>
      <w:r>
        <w:t xml:space="preserve">В завершение акции ребята получили раскраски по правилам дорожного движения.</w:t>
      </w:r>
    </w:p>
    <w:p>
      <w:pPr>
        <w:pStyle w:val="BodyText"/>
      </w:pPr>
      <w:r>
        <w:rPr>
          <w:iCs/>
          <w:i/>
          <w:bCs/>
          <w:b/>
        </w:rPr>
        <w:t xml:space="preserve">В районе Щукино автоинспекторы провели акцию «Врачи и ГИБДД за ПДД»</w:t>
      </w:r>
    </w:p>
    <w:p>
      <w:pPr>
        <w:pStyle w:val="BodyText"/>
      </w:pPr>
      <w:r>
        <w:t xml:space="preserve">В рамках профилактического мероприятия «Врачи и ГИБДД за ПДД» сотрудники ОГИБДД УВД по СЗАО ГУ МВД России по г. Москве совместно с ЮИД провели акцию «Берегите детей» по правилам дорожного движения в Детской городской поликлинике № 58, филиале 2 района Щукино г. Москвы.</w:t>
      </w:r>
    </w:p>
    <w:p>
      <w:pPr>
        <w:pStyle w:val="BodyText"/>
      </w:pPr>
      <w:r>
        <w:t xml:space="preserve">Автоинспекторы провели беседы с пациентами поликлиники о важности использования фликеров на одежде и рюкзаках в тёмное время суток. Полицейские совместно с юидовцами и ростовой куклой Медведь приняли участие в тематической викторине «Играем с зеброй», где дети разгадывали дорожные знаки с помощью картинок и головоломок.</w:t>
      </w:r>
    </w:p>
    <w:p>
      <w:pPr>
        <w:pStyle w:val="BodyText"/>
      </w:pPr>
      <w:r>
        <w:t xml:space="preserve">После беседы дорожные полицейские разместили на информационных стендах лечебных заведений тематический материал по правилам перевозки детей в автотранспорте, а также вручили водителям-родителям памятки о соблюдении скоростного режима.</w:t>
      </w:r>
    </w:p>
    <w:p>
      <w:pPr>
        <w:pStyle w:val="BodyText"/>
      </w:pPr>
      <w:r>
        <w:t xml:space="preserve">В завершении каждый ребенок получил в подарок световозвращатели и книжки-раскраски с правилами дорожного движения.</w:t>
      </w:r>
    </w:p>
    <w:p>
      <w:pPr>
        <w:pStyle w:val="BodyText"/>
      </w:pPr>
      <w:r>
        <w:rPr>
          <w:iCs/>
          <w:i/>
          <w:bCs/>
          <w:b/>
        </w:rPr>
        <w:t xml:space="preserve">Сотрудники УВД по СЗАО изготовили окопные свечи для военных</w:t>
      </w:r>
    </w:p>
    <w:p>
      <w:pPr>
        <w:pStyle w:val="BodyText"/>
      </w:pPr>
      <w:r>
        <w:t xml:space="preserve">Сотрудники УВД по СЗАО ГУ МВД России по г. Москве приняли участие в изготовлении «окопных» или «блиндажных» свечей для бойцов в зоне специальной военной операции. Мероприятие состоялось в комнате истории Управления, где председатель Совета ветеранов УВД Владимир Рубан, совместно членами ветеранской организации, показали сотрудникам небольшой мастер-класс по изготовлению. Для многих сотрудников и работников полиции опыт создания свечей был новым, но старшие товарищи, объясняли и показывали какой высоты должен быть картон, как правильно его укладывать в банку и как потом заливать воск.</w:t>
      </w:r>
    </w:p>
    <w:p>
      <w:pPr>
        <w:pStyle w:val="BodyText"/>
      </w:pPr>
      <w:r>
        <w:t xml:space="preserve">Окопные свечи — это незаменимая вещь для наших бойцов. Они имеют длительное время горения и способны обеспечивать тепло и свет на протяжении нескольких часов. С помощью таких свечей, наши защитники смогут подогреть еду или вскипятить воду в полевых условиях.</w:t>
      </w:r>
    </w:p>
    <w:p>
      <w:pPr>
        <w:pStyle w:val="BodyText"/>
      </w:pPr>
      <w:r>
        <w:t xml:space="preserve">Сотрудники полиции вносят свой посильный вклад в общее дело, поэтому многие на мероприятие пришли с детьми. Ведь очень важно с юного возраста прививать любовь к Родине и гордость за свою страну, а также воспитывать гражданина, патриота, человека, готового помогать нуждающимся и защищать свой народ.</w:t>
      </w:r>
    </w:p>
    <w:p>
      <w:pPr>
        <w:pStyle w:val="BodyText"/>
      </w:pPr>
      <w:r>
        <w:t xml:space="preserve">Работа полицейских была слаженной и дружной. Вооружившись ножницами, одни резали гофрированный картон, другие вставляли заготовки в банки, а в завершении заливали воском. И самое главное, на каждую свечу была наклеена этикетка с самыми теплыми пожеланиями для бойцов.</w:t>
      </w:r>
    </w:p>
    <w:p>
      <w:pPr>
        <w:pStyle w:val="BodyText"/>
      </w:pPr>
      <w:r>
        <w:t xml:space="preserve">После того как свечи застынут и будут полностью готовы, их отправят в зону специальной военной операции вместе с гуманитарным грузом.</w:t>
      </w:r>
    </w:p>
    <w:bookmarkEnd w:id="40"/>
    <w:bookmarkStart w:id="41" w:name="section-9"/>
    <w:p>
      <w:pPr>
        <w:pStyle w:val="Heading1"/>
      </w:pPr>
    </w:p>
    <w:bookmarkEnd w:id="41"/>
    <w:bookmarkStart w:id="42" w:name="Xe69a12dd4321eb6fb46e2f52b170347354c579c"/>
    <w:p>
      <w:pPr>
        <w:pStyle w:val="Heading1"/>
      </w:pPr>
      <w:r>
        <w:rPr>
          <w:iCs/>
          <w:i/>
        </w:rPr>
        <w:t xml:space="preserve">Общественный совет при УВД по СЗАО принял участие в совещаниях по подведению итогов деятельности полиции за 2024 год</w:t>
      </w:r>
    </w:p>
    <w:p>
      <w:pPr>
        <w:pStyle w:val="FirstParagraph"/>
      </w:pPr>
      <w:r>
        <w:t xml:space="preserve">В Отделах МВД России по районам Строгино, Митино и Куркино г. Москвы прошли совещания, на котором подведены итоги оперативно-служебной деятельности за 2024 год.</w:t>
      </w:r>
    </w:p>
    <w:p>
      <w:pPr>
        <w:pStyle w:val="BodyText"/>
      </w:pPr>
      <w:r>
        <w:t xml:space="preserve">В мероприятии приняли участие руководители УВД по СЗАО ГУ МВД России по г. Москве, начальники территориальных подразделений, а также члены Общественного совета при УВД по СЗАО Валерий Скобинов, Михаил Шипилов и Николай Черкесов.</w:t>
      </w:r>
    </w:p>
    <w:p>
      <w:pPr>
        <w:pStyle w:val="BodyText"/>
      </w:pPr>
      <w:r>
        <w:t xml:space="preserve">На совещаниях руководители отделов доложили о результатах работы по предупреждению, выявлению и пресечению преступлений, совершаемых на улицах и в других общественных местах. Были рассмотрены различные направления деятельности каждого подразделения. Особое внимание было обращено на профилактику мошенничества среди людей преклонного возраста.</w:t>
      </w:r>
    </w:p>
    <w:p>
      <w:pPr>
        <w:pStyle w:val="BodyText"/>
      </w:pPr>
      <w:r>
        <w:t xml:space="preserve">Общественники поблагодарили сотрудников полиции за оперативную работу и высокий профессионализм, пожелав дальнейших успехов в службе.</w:t>
      </w:r>
    </w:p>
    <w:bookmarkEnd w:id="42"/>
    <w:bookmarkStart w:id="45" w:name="section-10"/>
    <w:p>
      <w:pPr>
        <w:pStyle w:val="Heading1"/>
      </w:pPr>
    </w:p>
    <w:p>
      <w:pPr>
        <w:pStyle w:val="FirstParagraph"/>
      </w:pPr>
      <w:r>
        <w:br/>
      </w:r>
    </w:p>
    <w:p>
      <w:pPr>
        <w:pStyle w:val="BodyText"/>
      </w:pPr>
      <w:r>
        <w:t xml:space="preserve">Адрес страницы:</w:t>
      </w:r>
      <w:r>
        <w:t xml:space="preserve"> </w:t>
      </w:r>
      <w:hyperlink r:id="rId43">
        <w:r>
          <w:rPr>
            <w:rStyle w:val="Hyperlink"/>
          </w:rPr>
          <w:t xml:space="preserve">http://strogino.mos.ru/presscenter/news/detail/12782485.html</w:t>
        </w:r>
      </w:hyperlink>
    </w:p>
    <w:p>
      <w:pPr>
        <w:pStyle w:val="BodyText"/>
      </w:pPr>
      <w:hyperlink r:id="rId44">
        <w:r>
          <w:rPr>
            <w:rStyle w:val="Hyperlink"/>
          </w:rPr>
          <w:t xml:space="preserve">Управа района Строгино города Москвы</w:t>
        </w:r>
      </w:hyperlink>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http://strogino.mos.ru" TargetMode="External" /><Relationship Type="http://schemas.openxmlformats.org/officeDocument/2006/relationships/hyperlink" Id="rId43" Target="http://strogino.mos.ru/presscenter/news/detail/12782485.html" TargetMode="External" /></Relationships>
</file>

<file path=word/_rels/footnotes.xml.rels><?xml version="1.0" encoding="UTF-8"?><Relationships xmlns="http://schemas.openxmlformats.org/package/2006/relationships"><Relationship Type="http://schemas.openxmlformats.org/officeDocument/2006/relationships/hyperlink" Id="rId44" Target="http://strogino.mos.ru" TargetMode="External" /><Relationship Type="http://schemas.openxmlformats.org/officeDocument/2006/relationships/hyperlink" Id="rId43" Target="http://strogino.mos.ru/presscenter/news/detail/127824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2025-03-03T10:50:57Z</dcterms:created>
  <dcterms:modified xsi:type="dcterms:W3CDTF">2025-03-03T10:50:57Z</dcterms:modified>
</cp:coreProperties>
</file>

<file path=docProps/custom.xml><?xml version="1.0" encoding="utf-8"?>
<Properties xmlns="http://schemas.openxmlformats.org/officeDocument/2006/custom-properties" xmlns:vt="http://schemas.openxmlformats.org/officeDocument/2006/docPropsVTypes"/>
</file>