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4b82c681bd05c6e00fc418ac113cf3b35ab5f"/>
    <w:p>
      <w:pPr>
        <w:pStyle w:val="Heading3"/>
      </w:pPr>
      <w:r>
        <w:t xml:space="preserve">В центре "Строгино" прошел показ советского фильма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rPr>
          <w:bCs/>
          <w:b/>
          <w:iCs/>
          <w:i/>
        </w:rPr>
        <w:t xml:space="preserve">23.10.23. 22 октября в рамках проекта «Московское кино в школе» центр детского творчества «Строгино» состоялся показ фильма «Человек-амфибия». Об этом сегодня сообщили сотрудники центра.</w:t>
      </w:r>
    </w:p>
    <w:p>
      <w:pPr>
        <w:pStyle w:val="BodyText"/>
      </w:pPr>
      <w:r>
        <w:t xml:space="preserve">«Эту киноленту можно смотреть вновь и вновь. Масштабные, уникальные для своего времени подводные съёмки, волнующая музыка композитора Андрея Петрова, прекрасная работа художников, первоклассный актерский ансамбль — это далеко не все достоинства этой картины. А молодые актёры Владимир Коренев (Ихтиандр) и Анастасия Вертинская (Гуттиэре) стали кумирами нескольких поколений советских и российских зрителей», – рассказали организаторы.</w:t>
      </w:r>
    </w:p>
    <w:p>
      <w:pPr>
        <w:pStyle w:val="BodyText"/>
      </w:pPr>
      <w:r>
        <w:t xml:space="preserve">Начало – в 10:00. Показ прошел по адресу: Строгинский бульвар, дом 7, корпус 3. Мероприятие 6+.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http://strogino.mos.ru/presscenter/news/detail/11924132.html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924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924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2025-04-13T21:45:11Z</dcterms:created>
  <dcterms:modified xsi:type="dcterms:W3CDTF">2025-04-13T21:45:11Z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