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84062a0f39d2c43ddfbd5f1a1f65933bfe909"/>
    <w:p>
      <w:pPr>
        <w:pStyle w:val="Heading3"/>
      </w:pPr>
      <w:r>
        <w:t xml:space="preserve">В Строгине открылся набор в бесплатную секцию фигурного катания</w:t>
      </w:r>
    </w:p>
    <w:p>
      <w:pPr>
        <w:pStyle w:val="FirstParagraph"/>
      </w:pPr>
      <w:r>
        <w:t xml:space="preserve">18.07.2023</w:t>
      </w:r>
    </w:p>
    <w:p>
      <w:pPr>
        <w:pStyle w:val="BodyText"/>
      </w:pPr>
      <w:r>
        <w:rPr>
          <w:bCs/>
          <w:b/>
          <w:iCs/>
          <w:i/>
        </w:rPr>
        <w:t xml:space="preserve">Центр «Крылья» объявляет набор в бесплатную секцию фигурного катания в Строгине (3-12 лет).</w:t>
      </w:r>
    </w:p>
    <w:p>
      <w:pPr>
        <w:pStyle w:val="BodyText"/>
      </w:pPr>
      <w:r>
        <w:t xml:space="preserve">«Мечтаете видеть своего ребенка на пьедестале почета и гордиться вместе с ним новым победам, а может просто хотите приобщить к спорту, научить кататься на коньках? Центр «Крылья» поможет вам воплотить мечту в реальность», — рассказали организаторы.</w:t>
      </w:r>
    </w:p>
    <w:p>
      <w:pPr>
        <w:pStyle w:val="BodyText"/>
      </w:pPr>
      <w:r>
        <w:t xml:space="preserve">Расписание: понедельник, вторник, четверг 18:00-19:00 (3-6 лет); 19:00-20:00 (6-12 лет).</w:t>
      </w:r>
    </w:p>
    <w:p>
      <w:pPr>
        <w:pStyle w:val="BodyText"/>
      </w:pPr>
      <w:r>
        <w:t xml:space="preserve">Адрес: ул. Твардовского, д.16 / б-р Строгинский, д.14, к.3. Телефон для записи: 8(910)326-64-81 или 8(495)495-91-10 (в будние дни с 10:00 до 18:30).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http://strogino.mos.ru/presscenter/news/detail/11721953.html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721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721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2025-05-24T17:36:00Z</dcterms:created>
  <dcterms:modified xsi:type="dcterms:W3CDTF">2025-05-24T17:36:00Z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