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00276b8332ffa35feacaa46cf9cdefc0485d7"/>
    <w:p>
      <w:pPr>
        <w:pStyle w:val="Heading3"/>
      </w:pPr>
      <w:r>
        <w:t xml:space="preserve">В доме в Неманском проезде восстановили освещение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dd2/photo_2022_02_01_18_25_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Жители дома 1, корп.1, в Неманском проезде пожаловались на отсутствие освещения. Электричество пропало вечером в понедельник.</w:t>
      </w:r>
      <w:r>
        <w:br/>
      </w:r>
      <w:r>
        <w:br/>
      </w:r>
      <w:r>
        <w:t xml:space="preserve">«С 19:30 сидим без света. Весь дом обесточен», — сообщила жительница дома Роза.</w:t>
      </w:r>
      <w:r>
        <w:br/>
      </w:r>
      <w:r>
        <w:br/>
      </w:r>
      <w:r>
        <w:t xml:space="preserve">О проблеме сообщили в управу района Строгино. Там ответили, что свет пропал из-за аварии в энергосистеме.</w:t>
      </w:r>
      <w:r>
        <w:br/>
      </w:r>
      <w:r>
        <w:br/>
      </w:r>
      <w:r>
        <w:t xml:space="preserve">«Из-за аварии в энергосистеме произошло временное отключение электроэнергии. Сотрудники коммунальных служб занимаются восстановлением освещения», — ответили в управе.</w:t>
      </w:r>
      <w:r>
        <w:br/>
      </w:r>
      <w:r>
        <w:br/>
      </w:r>
      <w:r>
        <w:t xml:space="preserve">Чуть позднее сотрудники управы сообщили о восстановлении подачи электроэнергии. Проблема была решена.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Андрей Никеричев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http://strogino.mos.ru/presscenter/news/detail/10591190.html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0591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0591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2025-03-01T07:30:16Z</dcterms:created>
  <dcterms:modified xsi:type="dcterms:W3CDTF">2025-03-01T07:30:16Z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